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3BBF6" w14:textId="07DD2EB3" w:rsidR="006A5172" w:rsidRDefault="006A5172">
      <w:pPr>
        <w:rPr>
          <w:rFonts w:ascii="Arial" w:hAnsi="Arial" w:cs="Arial"/>
          <w:sz w:val="20"/>
          <w:szCs w:val="20"/>
          <w:lang w:val="en-GB"/>
        </w:rPr>
      </w:pPr>
    </w:p>
    <w:p w14:paraId="504526F6" w14:textId="77777777" w:rsidR="001E31F1" w:rsidRPr="00FA7E6D" w:rsidRDefault="001E31F1">
      <w:pPr>
        <w:rPr>
          <w:rFonts w:ascii="Arial" w:hAnsi="Arial" w:cs="Arial"/>
          <w:sz w:val="20"/>
          <w:szCs w:val="20"/>
          <w:lang w:val="en-GB"/>
        </w:rPr>
      </w:pPr>
    </w:p>
    <w:p w14:paraId="113A380A" w14:textId="5CF2221C" w:rsidR="00BE3CF4" w:rsidRPr="00FA7E6D" w:rsidRDefault="00E43D97">
      <w:pPr>
        <w:rPr>
          <w:rFonts w:ascii="Arial" w:hAnsi="Arial" w:cs="Arial"/>
          <w:b/>
          <w:sz w:val="20"/>
          <w:szCs w:val="20"/>
        </w:rPr>
      </w:pPr>
      <w:r w:rsidRPr="00FA7E6D">
        <w:rPr>
          <w:rFonts w:ascii="Arial" w:hAnsi="Arial" w:cs="Arial"/>
          <w:b/>
          <w:sz w:val="20"/>
          <w:szCs w:val="20"/>
        </w:rPr>
        <w:t>Empfehlung zur Abrechnun</w:t>
      </w:r>
      <w:r w:rsidR="00BD7455">
        <w:rPr>
          <w:rFonts w:ascii="Arial" w:hAnsi="Arial" w:cs="Arial"/>
          <w:b/>
          <w:sz w:val="20"/>
          <w:szCs w:val="20"/>
        </w:rPr>
        <w:t>g</w:t>
      </w:r>
      <w:r w:rsidRPr="00FA7E6D">
        <w:rPr>
          <w:rFonts w:ascii="Arial" w:hAnsi="Arial" w:cs="Arial"/>
          <w:b/>
          <w:sz w:val="20"/>
          <w:szCs w:val="20"/>
        </w:rPr>
        <w:t xml:space="preserve"> </w:t>
      </w:r>
      <w:r w:rsidR="00EC34E3">
        <w:rPr>
          <w:rFonts w:ascii="Arial" w:hAnsi="Arial" w:cs="Arial"/>
          <w:b/>
          <w:sz w:val="20"/>
          <w:szCs w:val="20"/>
        </w:rPr>
        <w:t xml:space="preserve">der Fahrtkosten </w:t>
      </w:r>
      <w:r w:rsidRPr="00FA7E6D">
        <w:rPr>
          <w:rFonts w:ascii="Arial" w:hAnsi="Arial" w:cs="Arial"/>
          <w:b/>
          <w:sz w:val="20"/>
          <w:szCs w:val="20"/>
        </w:rPr>
        <w:t xml:space="preserve">bei </w:t>
      </w:r>
      <w:r w:rsidR="007778B1">
        <w:rPr>
          <w:rFonts w:ascii="Arial" w:hAnsi="Arial" w:cs="Arial"/>
          <w:b/>
          <w:sz w:val="20"/>
          <w:szCs w:val="20"/>
        </w:rPr>
        <w:t xml:space="preserve">mehrtägigen </w:t>
      </w:r>
      <w:r w:rsidR="00995728">
        <w:rPr>
          <w:rFonts w:ascii="Arial" w:hAnsi="Arial" w:cs="Arial"/>
          <w:b/>
          <w:sz w:val="20"/>
          <w:szCs w:val="20"/>
        </w:rPr>
        <w:t>BFC-</w:t>
      </w:r>
      <w:r w:rsidR="00DD6341" w:rsidRPr="00FA7E6D">
        <w:rPr>
          <w:rFonts w:ascii="Arial" w:hAnsi="Arial" w:cs="Arial"/>
          <w:b/>
          <w:sz w:val="20"/>
          <w:szCs w:val="20"/>
        </w:rPr>
        <w:t>Vereinsfahrten</w:t>
      </w:r>
    </w:p>
    <w:p w14:paraId="5643B28C" w14:textId="77777777" w:rsidR="00BE3CF4" w:rsidRPr="00FA7E6D" w:rsidRDefault="00BE3CF4">
      <w:pPr>
        <w:rPr>
          <w:rFonts w:ascii="Arial" w:hAnsi="Arial" w:cs="Arial"/>
          <w:sz w:val="20"/>
          <w:szCs w:val="20"/>
        </w:rPr>
      </w:pPr>
    </w:p>
    <w:p w14:paraId="77B7927B" w14:textId="52298E82" w:rsidR="00384D34" w:rsidRPr="00FA7E6D" w:rsidRDefault="004D37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Anwendung d</w:t>
      </w:r>
      <w:r w:rsidR="00BE3CF4" w:rsidRPr="00FA7E6D">
        <w:rPr>
          <w:rFonts w:ascii="Arial" w:hAnsi="Arial" w:cs="Arial"/>
          <w:sz w:val="20"/>
          <w:szCs w:val="20"/>
        </w:rPr>
        <w:t>iese</w:t>
      </w:r>
      <w:r>
        <w:rPr>
          <w:rFonts w:ascii="Arial" w:hAnsi="Arial" w:cs="Arial"/>
          <w:sz w:val="20"/>
          <w:szCs w:val="20"/>
        </w:rPr>
        <w:t>r</w:t>
      </w:r>
      <w:r w:rsidR="00BE3CF4" w:rsidRPr="00FA7E6D">
        <w:rPr>
          <w:rFonts w:ascii="Arial" w:hAnsi="Arial" w:cs="Arial"/>
          <w:sz w:val="20"/>
          <w:szCs w:val="20"/>
        </w:rPr>
        <w:t xml:space="preserve"> </w:t>
      </w:r>
      <w:r w:rsidR="009D59F4">
        <w:rPr>
          <w:rFonts w:ascii="Arial" w:hAnsi="Arial" w:cs="Arial"/>
          <w:sz w:val="20"/>
          <w:szCs w:val="20"/>
        </w:rPr>
        <w:t>Regelung</w:t>
      </w:r>
      <w:r w:rsidR="00BE3CF4" w:rsidRPr="00FA7E6D">
        <w:rPr>
          <w:rFonts w:ascii="Arial" w:hAnsi="Arial" w:cs="Arial"/>
          <w:sz w:val="20"/>
          <w:szCs w:val="20"/>
        </w:rPr>
        <w:t xml:space="preserve"> wird für alle </w:t>
      </w:r>
      <w:r w:rsidR="00B2414B">
        <w:rPr>
          <w:rFonts w:ascii="Arial" w:hAnsi="Arial" w:cs="Arial"/>
          <w:sz w:val="20"/>
          <w:szCs w:val="20"/>
        </w:rPr>
        <w:t xml:space="preserve">mehrtägigen </w:t>
      </w:r>
      <w:r w:rsidR="0071413B" w:rsidRPr="00FA7E6D">
        <w:rPr>
          <w:rFonts w:ascii="Arial" w:hAnsi="Arial" w:cs="Arial"/>
          <w:sz w:val="20"/>
          <w:szCs w:val="20"/>
        </w:rPr>
        <w:t>BFC-</w:t>
      </w:r>
      <w:r w:rsidR="00C9350F" w:rsidRPr="00FA7E6D">
        <w:rPr>
          <w:rFonts w:ascii="Arial" w:hAnsi="Arial" w:cs="Arial"/>
          <w:sz w:val="20"/>
          <w:szCs w:val="20"/>
        </w:rPr>
        <w:t>Vereins</w:t>
      </w:r>
      <w:r w:rsidR="0071413B" w:rsidRPr="00FA7E6D">
        <w:rPr>
          <w:rFonts w:ascii="Arial" w:hAnsi="Arial" w:cs="Arial"/>
          <w:sz w:val="20"/>
          <w:szCs w:val="20"/>
        </w:rPr>
        <w:t>fahrten</w:t>
      </w:r>
      <w:r>
        <w:rPr>
          <w:rFonts w:ascii="Arial" w:hAnsi="Arial" w:cs="Arial"/>
          <w:sz w:val="20"/>
          <w:szCs w:val="20"/>
        </w:rPr>
        <w:t xml:space="preserve"> </w:t>
      </w:r>
      <w:r w:rsidR="004E4609" w:rsidRPr="00FA7E6D">
        <w:rPr>
          <w:rFonts w:ascii="Arial" w:hAnsi="Arial" w:cs="Arial"/>
          <w:sz w:val="20"/>
          <w:szCs w:val="20"/>
        </w:rPr>
        <w:t>empfohlen.</w:t>
      </w:r>
      <w:r w:rsidR="002364E4" w:rsidRPr="00FA7E6D">
        <w:rPr>
          <w:rFonts w:ascii="Arial" w:hAnsi="Arial" w:cs="Arial"/>
          <w:sz w:val="20"/>
          <w:szCs w:val="20"/>
        </w:rPr>
        <w:t xml:space="preserve"> Der Fahrtenleiter kann</w:t>
      </w:r>
      <w:r w:rsidR="00C35C32">
        <w:rPr>
          <w:rFonts w:ascii="Arial" w:hAnsi="Arial" w:cs="Arial"/>
          <w:sz w:val="20"/>
          <w:szCs w:val="20"/>
        </w:rPr>
        <w:t xml:space="preserve"> </w:t>
      </w:r>
      <w:r w:rsidR="002364E4" w:rsidRPr="00FA7E6D">
        <w:rPr>
          <w:rFonts w:ascii="Arial" w:hAnsi="Arial" w:cs="Arial"/>
          <w:sz w:val="20"/>
          <w:szCs w:val="20"/>
        </w:rPr>
        <w:t xml:space="preserve">bereits bei der Ausschreibung der </w:t>
      </w:r>
      <w:r w:rsidR="00C9350F" w:rsidRPr="00FA7E6D">
        <w:rPr>
          <w:rFonts w:ascii="Arial" w:hAnsi="Arial" w:cs="Arial"/>
          <w:sz w:val="20"/>
          <w:szCs w:val="20"/>
        </w:rPr>
        <w:t xml:space="preserve">Vereinsfahrt </w:t>
      </w:r>
      <w:r w:rsidR="0048753E" w:rsidRPr="00FA7E6D">
        <w:rPr>
          <w:rFonts w:ascii="Arial" w:hAnsi="Arial" w:cs="Arial"/>
          <w:sz w:val="20"/>
          <w:szCs w:val="20"/>
        </w:rPr>
        <w:t xml:space="preserve">auf </w:t>
      </w:r>
      <w:r w:rsidR="006437B3" w:rsidRPr="00FA7E6D">
        <w:rPr>
          <w:rFonts w:ascii="Arial" w:hAnsi="Arial" w:cs="Arial"/>
          <w:sz w:val="20"/>
          <w:szCs w:val="20"/>
        </w:rPr>
        <w:t>die Anwendung dieser Regelung</w:t>
      </w:r>
      <w:r w:rsidR="00D026AF" w:rsidRPr="00FA7E6D">
        <w:rPr>
          <w:rFonts w:ascii="Arial" w:hAnsi="Arial" w:cs="Arial"/>
          <w:sz w:val="20"/>
          <w:szCs w:val="20"/>
        </w:rPr>
        <w:t xml:space="preserve"> </w:t>
      </w:r>
      <w:r w:rsidR="0048753E" w:rsidRPr="00FA7E6D">
        <w:rPr>
          <w:rFonts w:ascii="Arial" w:hAnsi="Arial" w:cs="Arial"/>
          <w:sz w:val="20"/>
          <w:szCs w:val="20"/>
        </w:rPr>
        <w:t xml:space="preserve">hinweisen und somit zur Anwendung </w:t>
      </w:r>
      <w:r w:rsidR="00E863EA" w:rsidRPr="00FA7E6D">
        <w:rPr>
          <w:rFonts w:ascii="Arial" w:hAnsi="Arial" w:cs="Arial"/>
          <w:sz w:val="20"/>
          <w:szCs w:val="20"/>
        </w:rPr>
        <w:t>bringen.</w:t>
      </w:r>
    </w:p>
    <w:p w14:paraId="0F1DDF0E" w14:textId="77777777" w:rsidR="002B21E1" w:rsidRPr="00FA7E6D" w:rsidRDefault="002B21E1">
      <w:pPr>
        <w:rPr>
          <w:rFonts w:ascii="Arial" w:hAnsi="Arial" w:cs="Arial"/>
          <w:sz w:val="20"/>
          <w:szCs w:val="20"/>
        </w:rPr>
      </w:pPr>
    </w:p>
    <w:p w14:paraId="686571F2" w14:textId="282BDDAB" w:rsidR="00BA0319" w:rsidRPr="00FA7E6D" w:rsidRDefault="002B21E1">
      <w:pPr>
        <w:rPr>
          <w:rFonts w:ascii="Arial" w:hAnsi="Arial" w:cs="Arial"/>
          <w:sz w:val="20"/>
          <w:szCs w:val="20"/>
        </w:rPr>
      </w:pPr>
      <w:r w:rsidRPr="00FA7E6D">
        <w:rPr>
          <w:rFonts w:ascii="Arial" w:hAnsi="Arial" w:cs="Arial"/>
          <w:sz w:val="20"/>
          <w:szCs w:val="20"/>
        </w:rPr>
        <w:t>Grundsätz</w:t>
      </w:r>
      <w:r w:rsidR="001E31F1" w:rsidRPr="00FA7E6D">
        <w:rPr>
          <w:rFonts w:ascii="Arial" w:hAnsi="Arial" w:cs="Arial"/>
          <w:sz w:val="20"/>
          <w:szCs w:val="20"/>
        </w:rPr>
        <w:t>e</w:t>
      </w:r>
      <w:r w:rsidR="005F2380" w:rsidRPr="00FA7E6D">
        <w:rPr>
          <w:rFonts w:ascii="Arial" w:hAnsi="Arial" w:cs="Arial"/>
          <w:sz w:val="20"/>
          <w:szCs w:val="20"/>
        </w:rPr>
        <w:t xml:space="preserve"> für Vereinsfahrten des BFC</w:t>
      </w:r>
      <w:r w:rsidRPr="00FA7E6D">
        <w:rPr>
          <w:rFonts w:ascii="Arial" w:hAnsi="Arial" w:cs="Arial"/>
          <w:sz w:val="20"/>
          <w:szCs w:val="20"/>
        </w:rPr>
        <w:t xml:space="preserve">: </w:t>
      </w:r>
    </w:p>
    <w:p w14:paraId="1116BBA4" w14:textId="4628FAD0" w:rsidR="009A7B05" w:rsidRDefault="009A7B05" w:rsidP="005F2380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A7E6D">
        <w:rPr>
          <w:rFonts w:ascii="Arial" w:hAnsi="Arial" w:cs="Arial"/>
          <w:sz w:val="20"/>
          <w:szCs w:val="20"/>
        </w:rPr>
        <w:t xml:space="preserve">Die Anzahl der </w:t>
      </w:r>
      <w:r w:rsidR="00197401">
        <w:rPr>
          <w:rFonts w:ascii="Arial" w:hAnsi="Arial" w:cs="Arial"/>
          <w:sz w:val="20"/>
          <w:szCs w:val="20"/>
        </w:rPr>
        <w:t>verwendeten</w:t>
      </w:r>
      <w:r w:rsidRPr="00FA7E6D">
        <w:rPr>
          <w:rFonts w:ascii="Arial" w:hAnsi="Arial" w:cs="Arial"/>
          <w:sz w:val="20"/>
          <w:szCs w:val="20"/>
        </w:rPr>
        <w:t xml:space="preserve"> Fahrzeuge </w:t>
      </w:r>
      <w:r w:rsidR="00754AA9" w:rsidRPr="00FA7E6D">
        <w:rPr>
          <w:rFonts w:ascii="Arial" w:hAnsi="Arial" w:cs="Arial"/>
          <w:sz w:val="20"/>
          <w:szCs w:val="20"/>
        </w:rPr>
        <w:t xml:space="preserve">soll </w:t>
      </w:r>
      <w:r w:rsidRPr="00FA7E6D">
        <w:rPr>
          <w:rFonts w:ascii="Arial" w:hAnsi="Arial" w:cs="Arial"/>
          <w:sz w:val="20"/>
          <w:szCs w:val="20"/>
        </w:rPr>
        <w:t>so gering wie möglich</w:t>
      </w:r>
      <w:r w:rsidR="00754AA9" w:rsidRPr="00FA7E6D">
        <w:rPr>
          <w:rFonts w:ascii="Arial" w:hAnsi="Arial" w:cs="Arial"/>
          <w:sz w:val="20"/>
          <w:szCs w:val="20"/>
        </w:rPr>
        <w:t xml:space="preserve"> gehalten werden</w:t>
      </w:r>
    </w:p>
    <w:p w14:paraId="6CB9C6C9" w14:textId="03B90926" w:rsidR="008222F7" w:rsidRPr="008222F7" w:rsidRDefault="008222F7" w:rsidP="008222F7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A7E6D">
        <w:rPr>
          <w:rFonts w:ascii="Arial" w:hAnsi="Arial" w:cs="Arial"/>
          <w:sz w:val="20"/>
          <w:szCs w:val="20"/>
        </w:rPr>
        <w:t xml:space="preserve">Die Anzahl der gefahrenen Kilometer soll so gering wie möglich gehalten werden </w:t>
      </w:r>
    </w:p>
    <w:p w14:paraId="442B85DA" w14:textId="7F26C930" w:rsidR="00384D34" w:rsidRDefault="00901B8E" w:rsidP="00C751B0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A7E6D">
        <w:rPr>
          <w:rFonts w:ascii="Arial" w:hAnsi="Arial" w:cs="Arial"/>
          <w:sz w:val="20"/>
          <w:szCs w:val="20"/>
        </w:rPr>
        <w:t xml:space="preserve">Der BFC-Bus </w:t>
      </w:r>
      <w:r w:rsidR="00754AA9" w:rsidRPr="00FA7E6D">
        <w:rPr>
          <w:rFonts w:ascii="Arial" w:hAnsi="Arial" w:cs="Arial"/>
          <w:sz w:val="20"/>
          <w:szCs w:val="20"/>
        </w:rPr>
        <w:t>soll vorrangig vor Privat-Pkw zum Einsatz kommen</w:t>
      </w:r>
    </w:p>
    <w:p w14:paraId="6EFB47E6" w14:textId="19DA5CD3" w:rsidR="00F342FD" w:rsidRDefault="00025068" w:rsidP="00C751B0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Unter Fahrtkosten werden die Kraftstoffkosten zuzüglich der Nebenkosten</w:t>
      </w:r>
      <w:r w:rsidR="00303FDC">
        <w:rPr>
          <w:rFonts w:ascii="Arial" w:hAnsi="Arial" w:cs="Arial"/>
          <w:sz w:val="20"/>
          <w:szCs w:val="20"/>
        </w:rPr>
        <w:t xml:space="preserve"> wie Maut, Parkkosten, etc. verstanden, sofern diese direkt mit dieser Fahrt in Zusammenhang stehen</w:t>
      </w:r>
    </w:p>
    <w:p w14:paraId="3A676B2C" w14:textId="165C9CA0" w:rsidR="005537A7" w:rsidRDefault="00704AFD" w:rsidP="00C751B0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Kosten für Strafen, Schäden</w:t>
      </w:r>
      <w:r w:rsidR="00FE508D">
        <w:rPr>
          <w:rFonts w:ascii="Arial" w:hAnsi="Arial" w:cs="Arial"/>
          <w:sz w:val="20"/>
          <w:szCs w:val="20"/>
        </w:rPr>
        <w:t xml:space="preserve">, etc. </w:t>
      </w:r>
      <w:r w:rsidR="000472FD">
        <w:rPr>
          <w:rFonts w:ascii="Arial" w:hAnsi="Arial" w:cs="Arial"/>
          <w:sz w:val="20"/>
          <w:szCs w:val="20"/>
        </w:rPr>
        <w:t>gehören</w:t>
      </w:r>
      <w:r w:rsidR="002601AA">
        <w:rPr>
          <w:rFonts w:ascii="Arial" w:hAnsi="Arial" w:cs="Arial"/>
          <w:sz w:val="20"/>
          <w:szCs w:val="20"/>
        </w:rPr>
        <w:t xml:space="preserve"> nicht zu den Fahrtkosten</w:t>
      </w:r>
    </w:p>
    <w:p w14:paraId="079B129A" w14:textId="141A3CE7" w:rsidR="00AF7138" w:rsidRDefault="006C13E0" w:rsidP="00C751B0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Aufteilung der </w:t>
      </w:r>
      <w:r w:rsidR="00AF7138">
        <w:rPr>
          <w:rFonts w:ascii="Arial" w:hAnsi="Arial" w:cs="Arial"/>
          <w:sz w:val="20"/>
          <w:szCs w:val="20"/>
        </w:rPr>
        <w:t>Fahrt</w:t>
      </w:r>
      <w:r w:rsidR="00324AA5">
        <w:rPr>
          <w:rFonts w:ascii="Arial" w:hAnsi="Arial" w:cs="Arial"/>
          <w:sz w:val="20"/>
          <w:szCs w:val="20"/>
        </w:rPr>
        <w:t>kosten</w:t>
      </w:r>
      <w:r w:rsidR="00AF7138">
        <w:rPr>
          <w:rFonts w:ascii="Arial" w:hAnsi="Arial" w:cs="Arial"/>
          <w:sz w:val="20"/>
          <w:szCs w:val="20"/>
        </w:rPr>
        <w:t xml:space="preserve"> vom Heimatort zum Zielort und vom Zielort zum Heimatort</w:t>
      </w:r>
      <w:r w:rsidR="003403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erfolgt </w:t>
      </w:r>
      <w:r w:rsidR="009A344A">
        <w:rPr>
          <w:rFonts w:ascii="Arial" w:hAnsi="Arial" w:cs="Arial"/>
          <w:sz w:val="20"/>
          <w:szCs w:val="20"/>
        </w:rPr>
        <w:t xml:space="preserve">unter den Mitfahrern selbst nach individuellen </w:t>
      </w:r>
      <w:r w:rsidR="000D3A85">
        <w:rPr>
          <w:rFonts w:ascii="Arial" w:hAnsi="Arial" w:cs="Arial"/>
          <w:sz w:val="20"/>
          <w:szCs w:val="20"/>
        </w:rPr>
        <w:t xml:space="preserve">Vereinbarungen </w:t>
      </w:r>
    </w:p>
    <w:p w14:paraId="5B7438AC" w14:textId="77777777" w:rsidR="00442D5D" w:rsidRPr="000D3A85" w:rsidRDefault="00442D5D" w:rsidP="000D3A85">
      <w:pPr>
        <w:rPr>
          <w:rFonts w:ascii="Arial" w:hAnsi="Arial" w:cs="Arial"/>
          <w:sz w:val="20"/>
          <w:szCs w:val="20"/>
        </w:rPr>
      </w:pPr>
    </w:p>
    <w:p w14:paraId="4451EA37" w14:textId="26FA08BF" w:rsidR="004C6C5B" w:rsidRPr="003C6CBF" w:rsidRDefault="00CD4D73" w:rsidP="00545623">
      <w:pPr>
        <w:rPr>
          <w:rFonts w:ascii="Arial" w:hAnsi="Arial" w:cs="Arial"/>
          <w:sz w:val="20"/>
          <w:szCs w:val="20"/>
        </w:rPr>
      </w:pPr>
      <w:r w:rsidRPr="003C6CBF">
        <w:rPr>
          <w:rFonts w:ascii="Arial" w:hAnsi="Arial" w:cs="Arial"/>
          <w:sz w:val="20"/>
          <w:szCs w:val="20"/>
        </w:rPr>
        <w:t xml:space="preserve">Bei </w:t>
      </w:r>
      <w:r w:rsidR="004065AF">
        <w:rPr>
          <w:rFonts w:ascii="Arial" w:hAnsi="Arial" w:cs="Arial"/>
          <w:sz w:val="20"/>
          <w:szCs w:val="20"/>
        </w:rPr>
        <w:t>Tages</w:t>
      </w:r>
      <w:r w:rsidR="00561D76">
        <w:rPr>
          <w:rFonts w:ascii="Arial" w:hAnsi="Arial" w:cs="Arial"/>
          <w:sz w:val="20"/>
          <w:szCs w:val="20"/>
        </w:rPr>
        <w:t>t</w:t>
      </w:r>
      <w:r w:rsidR="004065AF">
        <w:rPr>
          <w:rFonts w:ascii="Arial" w:hAnsi="Arial" w:cs="Arial"/>
          <w:sz w:val="20"/>
          <w:szCs w:val="20"/>
        </w:rPr>
        <w:t>ouren</w:t>
      </w:r>
      <w:r w:rsidRPr="003C6CBF">
        <w:rPr>
          <w:rFonts w:ascii="Arial" w:hAnsi="Arial" w:cs="Arial"/>
          <w:sz w:val="20"/>
          <w:szCs w:val="20"/>
        </w:rPr>
        <w:t xml:space="preserve"> </w:t>
      </w:r>
      <w:r w:rsidR="00D013AD" w:rsidRPr="003C6CBF">
        <w:rPr>
          <w:rFonts w:ascii="Arial" w:hAnsi="Arial" w:cs="Arial"/>
          <w:sz w:val="20"/>
          <w:szCs w:val="20"/>
        </w:rPr>
        <w:t>am Zielort zu den Ein- und Ausstiegen</w:t>
      </w:r>
      <w:r w:rsidR="00324AA5" w:rsidRPr="003C6CBF">
        <w:rPr>
          <w:rFonts w:ascii="Arial" w:hAnsi="Arial" w:cs="Arial"/>
          <w:sz w:val="20"/>
          <w:szCs w:val="20"/>
        </w:rPr>
        <w:t xml:space="preserve"> </w:t>
      </w:r>
      <w:r w:rsidR="00862194">
        <w:rPr>
          <w:rFonts w:ascii="Arial" w:hAnsi="Arial" w:cs="Arial"/>
          <w:sz w:val="20"/>
          <w:szCs w:val="20"/>
        </w:rPr>
        <w:t>(„</w:t>
      </w:r>
      <w:r w:rsidR="00EF39A1">
        <w:rPr>
          <w:rFonts w:ascii="Arial" w:hAnsi="Arial" w:cs="Arial"/>
          <w:sz w:val="20"/>
          <w:szCs w:val="20"/>
        </w:rPr>
        <w:t>Shuttle-Touren</w:t>
      </w:r>
      <w:r w:rsidR="00862194">
        <w:rPr>
          <w:rFonts w:ascii="Arial" w:hAnsi="Arial" w:cs="Arial"/>
          <w:sz w:val="20"/>
          <w:szCs w:val="20"/>
        </w:rPr>
        <w:t xml:space="preserve">“) </w:t>
      </w:r>
      <w:r w:rsidR="003C6CBF" w:rsidRPr="003C6CBF">
        <w:rPr>
          <w:rFonts w:ascii="Arial" w:hAnsi="Arial" w:cs="Arial"/>
          <w:sz w:val="20"/>
          <w:szCs w:val="20"/>
        </w:rPr>
        <w:t>gilt folgendes:</w:t>
      </w:r>
    </w:p>
    <w:p w14:paraId="6EEF1F61" w14:textId="6927DC2C" w:rsidR="00185FCB" w:rsidRDefault="009242C1" w:rsidP="00185FCB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A7E6D">
        <w:rPr>
          <w:rFonts w:ascii="Arial" w:hAnsi="Arial" w:cs="Arial"/>
          <w:sz w:val="20"/>
          <w:szCs w:val="20"/>
        </w:rPr>
        <w:t xml:space="preserve">Die </w:t>
      </w:r>
      <w:r w:rsidR="00F50321" w:rsidRPr="00FA7E6D">
        <w:rPr>
          <w:rFonts w:ascii="Arial" w:hAnsi="Arial" w:cs="Arial"/>
          <w:sz w:val="20"/>
          <w:szCs w:val="20"/>
        </w:rPr>
        <w:t>Fahrtkosten</w:t>
      </w:r>
      <w:r w:rsidRPr="00FA7E6D">
        <w:rPr>
          <w:rFonts w:ascii="Arial" w:hAnsi="Arial" w:cs="Arial"/>
          <w:sz w:val="20"/>
          <w:szCs w:val="20"/>
        </w:rPr>
        <w:t xml:space="preserve"> für den BFC-Bus </w:t>
      </w:r>
      <w:r w:rsidR="007B7736" w:rsidRPr="00FA7E6D">
        <w:rPr>
          <w:rFonts w:ascii="Arial" w:hAnsi="Arial" w:cs="Arial"/>
          <w:sz w:val="20"/>
          <w:szCs w:val="20"/>
        </w:rPr>
        <w:t>werden nach den tatsächlich</w:t>
      </w:r>
      <w:r w:rsidR="00667F0F" w:rsidRPr="00FA7E6D">
        <w:rPr>
          <w:rFonts w:ascii="Arial" w:hAnsi="Arial" w:cs="Arial"/>
          <w:sz w:val="20"/>
          <w:szCs w:val="20"/>
        </w:rPr>
        <w:t xml:space="preserve"> angefallenen </w:t>
      </w:r>
      <w:r w:rsidR="00E14A99">
        <w:rPr>
          <w:rFonts w:ascii="Arial" w:hAnsi="Arial" w:cs="Arial"/>
          <w:sz w:val="20"/>
          <w:szCs w:val="20"/>
        </w:rPr>
        <w:t>Fahrtkosten</w:t>
      </w:r>
      <w:r w:rsidR="007B7736" w:rsidRPr="00FA7E6D">
        <w:rPr>
          <w:rFonts w:ascii="Arial" w:hAnsi="Arial" w:cs="Arial"/>
          <w:sz w:val="20"/>
          <w:szCs w:val="20"/>
        </w:rPr>
        <w:t xml:space="preserve"> </w:t>
      </w:r>
      <w:r w:rsidR="00F50321" w:rsidRPr="00FA7E6D">
        <w:rPr>
          <w:rFonts w:ascii="Arial" w:hAnsi="Arial" w:cs="Arial"/>
          <w:sz w:val="20"/>
          <w:szCs w:val="20"/>
        </w:rPr>
        <w:t xml:space="preserve">berücksichtigt. Deshalb empfiehlt </w:t>
      </w:r>
      <w:r w:rsidR="004D00F2" w:rsidRPr="00FA7E6D">
        <w:rPr>
          <w:rFonts w:ascii="Arial" w:hAnsi="Arial" w:cs="Arial"/>
          <w:sz w:val="20"/>
          <w:szCs w:val="20"/>
        </w:rPr>
        <w:t xml:space="preserve">es sich am Zielort am Beginn und am Ende </w:t>
      </w:r>
      <w:r w:rsidR="00DB11E2" w:rsidRPr="00FA7E6D">
        <w:rPr>
          <w:rFonts w:ascii="Arial" w:hAnsi="Arial" w:cs="Arial"/>
          <w:sz w:val="20"/>
          <w:szCs w:val="20"/>
        </w:rPr>
        <w:t xml:space="preserve">der Vereinsfahrt </w:t>
      </w:r>
      <w:r w:rsidR="00D651A0" w:rsidRPr="00FA7E6D">
        <w:rPr>
          <w:rFonts w:ascii="Arial" w:hAnsi="Arial" w:cs="Arial"/>
          <w:sz w:val="20"/>
          <w:szCs w:val="20"/>
        </w:rPr>
        <w:t xml:space="preserve">den </w:t>
      </w:r>
      <w:r w:rsidR="00557D20" w:rsidRPr="00FA7E6D">
        <w:rPr>
          <w:rFonts w:ascii="Arial" w:hAnsi="Arial" w:cs="Arial"/>
          <w:sz w:val="20"/>
          <w:szCs w:val="20"/>
        </w:rPr>
        <w:t>BFC-</w:t>
      </w:r>
      <w:r w:rsidR="00D651A0" w:rsidRPr="00FA7E6D">
        <w:rPr>
          <w:rFonts w:ascii="Arial" w:hAnsi="Arial" w:cs="Arial"/>
          <w:sz w:val="20"/>
          <w:szCs w:val="20"/>
        </w:rPr>
        <w:t>Bus jeweils voll zu betanken.</w:t>
      </w:r>
    </w:p>
    <w:p w14:paraId="248601A0" w14:textId="51B62AEF" w:rsidR="006F2CD6" w:rsidRDefault="00D651A0" w:rsidP="006F2CD6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85FCB">
        <w:rPr>
          <w:rFonts w:ascii="Arial" w:hAnsi="Arial" w:cs="Arial"/>
          <w:sz w:val="20"/>
          <w:szCs w:val="20"/>
        </w:rPr>
        <w:t>Die Fahrtkosten für Privat-PKW</w:t>
      </w:r>
      <w:r w:rsidR="009C326F" w:rsidRPr="00185FCB">
        <w:rPr>
          <w:rFonts w:ascii="Arial" w:hAnsi="Arial" w:cs="Arial"/>
          <w:sz w:val="20"/>
          <w:szCs w:val="20"/>
        </w:rPr>
        <w:t xml:space="preserve"> </w:t>
      </w:r>
      <w:r w:rsidR="00EB72E8">
        <w:rPr>
          <w:rFonts w:ascii="Arial" w:hAnsi="Arial" w:cs="Arial"/>
          <w:sz w:val="20"/>
          <w:szCs w:val="20"/>
        </w:rPr>
        <w:t>können</w:t>
      </w:r>
      <w:r w:rsidR="009C326F" w:rsidRPr="00185FCB">
        <w:rPr>
          <w:rFonts w:ascii="Arial" w:hAnsi="Arial" w:cs="Arial"/>
          <w:sz w:val="20"/>
          <w:szCs w:val="20"/>
        </w:rPr>
        <w:t xml:space="preserve"> den </w:t>
      </w:r>
      <w:r w:rsidR="009C326F" w:rsidRPr="00795EEB">
        <w:rPr>
          <w:rFonts w:ascii="Arial" w:hAnsi="Arial" w:cs="Arial"/>
          <w:sz w:val="20"/>
          <w:szCs w:val="20"/>
        </w:rPr>
        <w:t>Fahrern mit 0,</w:t>
      </w:r>
      <w:r w:rsidR="00F20634" w:rsidRPr="00795EEB">
        <w:rPr>
          <w:rFonts w:ascii="Arial" w:hAnsi="Arial" w:cs="Arial"/>
          <w:sz w:val="20"/>
          <w:szCs w:val="20"/>
        </w:rPr>
        <w:t>2</w:t>
      </w:r>
      <w:r w:rsidR="00505036" w:rsidRPr="00795EEB">
        <w:rPr>
          <w:rFonts w:ascii="Arial" w:hAnsi="Arial" w:cs="Arial"/>
          <w:sz w:val="20"/>
          <w:szCs w:val="20"/>
        </w:rPr>
        <w:t>0</w:t>
      </w:r>
      <w:r w:rsidR="009C326F" w:rsidRPr="00795EEB">
        <w:rPr>
          <w:rFonts w:ascii="Arial" w:hAnsi="Arial" w:cs="Arial"/>
          <w:sz w:val="20"/>
          <w:szCs w:val="20"/>
        </w:rPr>
        <w:t xml:space="preserve"> Eur</w:t>
      </w:r>
      <w:r w:rsidR="00B0521B" w:rsidRPr="00795EEB">
        <w:rPr>
          <w:rFonts w:ascii="Arial" w:hAnsi="Arial" w:cs="Arial"/>
          <w:sz w:val="20"/>
          <w:szCs w:val="20"/>
        </w:rPr>
        <w:t>o pro gefahrene</w:t>
      </w:r>
      <w:r w:rsidR="00D848BC" w:rsidRPr="00795EEB">
        <w:rPr>
          <w:rFonts w:ascii="Arial" w:hAnsi="Arial" w:cs="Arial"/>
          <w:sz w:val="20"/>
          <w:szCs w:val="20"/>
        </w:rPr>
        <w:t>n</w:t>
      </w:r>
      <w:r w:rsidR="00B0521B" w:rsidRPr="00795EEB">
        <w:rPr>
          <w:rFonts w:ascii="Arial" w:hAnsi="Arial" w:cs="Arial"/>
          <w:sz w:val="20"/>
          <w:szCs w:val="20"/>
        </w:rPr>
        <w:t xml:space="preserve"> Kilometer </w:t>
      </w:r>
      <w:r w:rsidR="00732CBC">
        <w:rPr>
          <w:rFonts w:ascii="Arial" w:hAnsi="Arial" w:cs="Arial"/>
          <w:sz w:val="20"/>
          <w:szCs w:val="20"/>
        </w:rPr>
        <w:t>ohne Anhänger</w:t>
      </w:r>
      <w:r w:rsidR="0048519F">
        <w:rPr>
          <w:rFonts w:ascii="Arial" w:hAnsi="Arial" w:cs="Arial"/>
          <w:sz w:val="20"/>
          <w:szCs w:val="20"/>
        </w:rPr>
        <w:t xml:space="preserve"> und mit 0,25 Euro pro gefahrenen Kilometer mit Anhänger </w:t>
      </w:r>
      <w:r w:rsidR="009C326F" w:rsidRPr="00795EEB">
        <w:rPr>
          <w:rFonts w:ascii="Arial" w:hAnsi="Arial" w:cs="Arial"/>
          <w:sz w:val="20"/>
          <w:szCs w:val="20"/>
        </w:rPr>
        <w:t>vergütet</w:t>
      </w:r>
      <w:r w:rsidR="00520D6D" w:rsidRPr="00795EEB">
        <w:rPr>
          <w:rFonts w:ascii="Arial" w:hAnsi="Arial" w:cs="Arial"/>
          <w:sz w:val="20"/>
          <w:szCs w:val="20"/>
        </w:rPr>
        <w:t xml:space="preserve"> werden.</w:t>
      </w:r>
      <w:r w:rsidR="009C326F" w:rsidRPr="00795EEB">
        <w:rPr>
          <w:rFonts w:ascii="Arial" w:hAnsi="Arial" w:cs="Arial"/>
          <w:sz w:val="20"/>
          <w:szCs w:val="20"/>
        </w:rPr>
        <w:t xml:space="preserve"> </w:t>
      </w:r>
      <w:r w:rsidR="00436820" w:rsidRPr="00795EEB">
        <w:rPr>
          <w:rFonts w:ascii="Arial" w:hAnsi="Arial" w:cs="Arial"/>
          <w:sz w:val="20"/>
          <w:szCs w:val="20"/>
        </w:rPr>
        <w:t xml:space="preserve">Nur wenn die </w:t>
      </w:r>
      <w:r w:rsidR="00736D1B" w:rsidRPr="00795EEB">
        <w:rPr>
          <w:rFonts w:ascii="Arial" w:hAnsi="Arial" w:cs="Arial"/>
          <w:sz w:val="20"/>
          <w:szCs w:val="20"/>
        </w:rPr>
        <w:t xml:space="preserve">gefahrenen Kilometer, die Nebenkosten und die </w:t>
      </w:r>
      <w:r w:rsidR="00927DFF">
        <w:rPr>
          <w:rFonts w:ascii="Arial" w:hAnsi="Arial" w:cs="Arial"/>
          <w:sz w:val="20"/>
          <w:szCs w:val="20"/>
        </w:rPr>
        <w:t xml:space="preserve">Namen der </w:t>
      </w:r>
      <w:r w:rsidR="00736D1B" w:rsidRPr="00795EEB">
        <w:rPr>
          <w:rFonts w:ascii="Arial" w:hAnsi="Arial" w:cs="Arial"/>
          <w:sz w:val="20"/>
          <w:szCs w:val="20"/>
        </w:rPr>
        <w:t>mitgefahrenen Personen</w:t>
      </w:r>
      <w:r w:rsidR="00E554AF" w:rsidRPr="00795EEB">
        <w:rPr>
          <w:rFonts w:ascii="Arial" w:hAnsi="Arial" w:cs="Arial"/>
          <w:sz w:val="20"/>
          <w:szCs w:val="20"/>
        </w:rPr>
        <w:t xml:space="preserve"> </w:t>
      </w:r>
      <w:r w:rsidR="00D74444" w:rsidRPr="00795EEB">
        <w:rPr>
          <w:rFonts w:ascii="Arial" w:hAnsi="Arial" w:cs="Arial"/>
          <w:sz w:val="20"/>
          <w:szCs w:val="20"/>
        </w:rPr>
        <w:t>inkl. Fahrer</w:t>
      </w:r>
      <w:r w:rsidR="00736D1B" w:rsidRPr="00795EEB">
        <w:rPr>
          <w:rFonts w:ascii="Arial" w:hAnsi="Arial" w:cs="Arial"/>
          <w:sz w:val="20"/>
          <w:szCs w:val="20"/>
        </w:rPr>
        <w:t xml:space="preserve"> dem Fahrtenleiter vom Fahrer mitgeteilt werden</w:t>
      </w:r>
      <w:r w:rsidR="00B7423D">
        <w:rPr>
          <w:rFonts w:ascii="Arial" w:hAnsi="Arial" w:cs="Arial"/>
          <w:sz w:val="20"/>
          <w:szCs w:val="20"/>
        </w:rPr>
        <w:t xml:space="preserve"> </w:t>
      </w:r>
      <w:r w:rsidR="00736D1B" w:rsidRPr="00795EEB">
        <w:rPr>
          <w:rFonts w:ascii="Arial" w:hAnsi="Arial" w:cs="Arial"/>
          <w:sz w:val="20"/>
          <w:szCs w:val="20"/>
        </w:rPr>
        <w:t>– am</w:t>
      </w:r>
      <w:r w:rsidR="00736D1B" w:rsidRPr="00185FCB">
        <w:rPr>
          <w:rFonts w:ascii="Arial" w:hAnsi="Arial" w:cs="Arial"/>
          <w:sz w:val="20"/>
          <w:szCs w:val="20"/>
        </w:rPr>
        <w:t xml:space="preserve"> besten </w:t>
      </w:r>
      <w:r w:rsidR="006A6E9A">
        <w:rPr>
          <w:rFonts w:ascii="Arial" w:hAnsi="Arial" w:cs="Arial"/>
          <w:sz w:val="20"/>
          <w:szCs w:val="20"/>
        </w:rPr>
        <w:t xml:space="preserve">täglich und </w:t>
      </w:r>
      <w:r w:rsidR="00736D1B" w:rsidRPr="00185FCB">
        <w:rPr>
          <w:rFonts w:ascii="Arial" w:hAnsi="Arial" w:cs="Arial"/>
          <w:sz w:val="20"/>
          <w:szCs w:val="20"/>
        </w:rPr>
        <w:t xml:space="preserve">schriftlich </w:t>
      </w:r>
      <w:r w:rsidR="002D02E4" w:rsidRPr="00185FCB">
        <w:rPr>
          <w:rFonts w:ascii="Arial" w:hAnsi="Arial" w:cs="Arial"/>
          <w:sz w:val="20"/>
          <w:szCs w:val="20"/>
        </w:rPr>
        <w:t xml:space="preserve">z. B. über WhatsApp oder Mail – können die Kosten für diese Fahrt </w:t>
      </w:r>
      <w:r w:rsidR="006A6E9A">
        <w:rPr>
          <w:rFonts w:ascii="Arial" w:hAnsi="Arial" w:cs="Arial"/>
          <w:sz w:val="20"/>
          <w:szCs w:val="20"/>
        </w:rPr>
        <w:t xml:space="preserve">dem Fahrer </w:t>
      </w:r>
      <w:r w:rsidR="002D02E4" w:rsidRPr="00185FCB">
        <w:rPr>
          <w:rFonts w:ascii="Arial" w:hAnsi="Arial" w:cs="Arial"/>
          <w:sz w:val="20"/>
          <w:szCs w:val="20"/>
        </w:rPr>
        <w:t>erstattet werde</w:t>
      </w:r>
      <w:r w:rsidR="006F2CD6">
        <w:rPr>
          <w:rFonts w:ascii="Arial" w:hAnsi="Arial" w:cs="Arial"/>
          <w:sz w:val="20"/>
          <w:szCs w:val="20"/>
        </w:rPr>
        <w:t>n.</w:t>
      </w:r>
      <w:r w:rsidR="00FB1829">
        <w:rPr>
          <w:rFonts w:ascii="Arial" w:hAnsi="Arial" w:cs="Arial"/>
          <w:sz w:val="20"/>
          <w:szCs w:val="20"/>
        </w:rPr>
        <w:t xml:space="preserve"> Der Fahrer kann auch </w:t>
      </w:r>
      <w:r w:rsidR="006C2811">
        <w:rPr>
          <w:rFonts w:ascii="Arial" w:hAnsi="Arial" w:cs="Arial"/>
          <w:sz w:val="20"/>
          <w:szCs w:val="20"/>
        </w:rPr>
        <w:t xml:space="preserve">auf </w:t>
      </w:r>
      <w:r w:rsidR="00FB1829">
        <w:rPr>
          <w:rFonts w:ascii="Arial" w:hAnsi="Arial" w:cs="Arial"/>
          <w:sz w:val="20"/>
          <w:szCs w:val="20"/>
        </w:rPr>
        <w:t>die Erstattung der entstandenen Fahrtkosten verzichten.</w:t>
      </w:r>
    </w:p>
    <w:p w14:paraId="5ED83718" w14:textId="373D9E2D" w:rsidR="00A212B3" w:rsidRDefault="006A6E9A" w:rsidP="00A212B3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Summe </w:t>
      </w:r>
      <w:r w:rsidR="00C248CC">
        <w:rPr>
          <w:rFonts w:ascii="Arial" w:hAnsi="Arial" w:cs="Arial"/>
          <w:sz w:val="20"/>
          <w:szCs w:val="20"/>
        </w:rPr>
        <w:t>aller</w:t>
      </w:r>
      <w:r>
        <w:rPr>
          <w:rFonts w:ascii="Arial" w:hAnsi="Arial" w:cs="Arial"/>
          <w:sz w:val="20"/>
          <w:szCs w:val="20"/>
        </w:rPr>
        <w:t xml:space="preserve"> </w:t>
      </w:r>
      <w:r w:rsidR="00A213F3">
        <w:rPr>
          <w:rFonts w:ascii="Arial" w:hAnsi="Arial" w:cs="Arial"/>
          <w:sz w:val="20"/>
          <w:szCs w:val="20"/>
        </w:rPr>
        <w:t>entstandenen</w:t>
      </w:r>
      <w:r w:rsidR="004F0696">
        <w:rPr>
          <w:rFonts w:ascii="Arial" w:hAnsi="Arial" w:cs="Arial"/>
          <w:sz w:val="20"/>
          <w:szCs w:val="20"/>
        </w:rPr>
        <w:t xml:space="preserve"> </w:t>
      </w:r>
      <w:r w:rsidR="002333B1">
        <w:rPr>
          <w:rFonts w:ascii="Arial" w:hAnsi="Arial" w:cs="Arial"/>
          <w:sz w:val="20"/>
          <w:szCs w:val="20"/>
        </w:rPr>
        <w:t>Fahrtk</w:t>
      </w:r>
      <w:r>
        <w:rPr>
          <w:rFonts w:ascii="Arial" w:hAnsi="Arial" w:cs="Arial"/>
          <w:sz w:val="20"/>
          <w:szCs w:val="20"/>
        </w:rPr>
        <w:t xml:space="preserve">osten (für den BFC-Bus </w:t>
      </w:r>
      <w:r w:rsidR="00AF6B9B">
        <w:rPr>
          <w:rFonts w:ascii="Arial" w:hAnsi="Arial" w:cs="Arial"/>
          <w:sz w:val="20"/>
          <w:szCs w:val="20"/>
        </w:rPr>
        <w:t>un</w:t>
      </w:r>
      <w:r w:rsidR="005C6F53">
        <w:rPr>
          <w:rFonts w:ascii="Arial" w:hAnsi="Arial" w:cs="Arial"/>
          <w:sz w:val="20"/>
          <w:szCs w:val="20"/>
        </w:rPr>
        <w:t>d</w:t>
      </w:r>
      <w:r w:rsidR="00DD67E6">
        <w:rPr>
          <w:rFonts w:ascii="Arial" w:hAnsi="Arial" w:cs="Arial"/>
          <w:sz w:val="20"/>
          <w:szCs w:val="20"/>
        </w:rPr>
        <w:t xml:space="preserve"> </w:t>
      </w:r>
      <w:r w:rsidR="00CB57B3">
        <w:rPr>
          <w:rFonts w:ascii="Arial" w:hAnsi="Arial" w:cs="Arial"/>
          <w:sz w:val="20"/>
          <w:szCs w:val="20"/>
        </w:rPr>
        <w:t>für alle Fahrten mit Privat-P</w:t>
      </w:r>
      <w:r w:rsidR="000C6A18">
        <w:rPr>
          <w:rFonts w:ascii="Arial" w:hAnsi="Arial" w:cs="Arial"/>
          <w:sz w:val="20"/>
          <w:szCs w:val="20"/>
        </w:rPr>
        <w:t>KW</w:t>
      </w:r>
      <w:r w:rsidR="00CB57B3">
        <w:rPr>
          <w:rFonts w:ascii="Arial" w:hAnsi="Arial" w:cs="Arial"/>
          <w:sz w:val="20"/>
          <w:szCs w:val="20"/>
        </w:rPr>
        <w:t xml:space="preserve">) werden </w:t>
      </w:r>
      <w:r w:rsidR="00670937">
        <w:rPr>
          <w:rFonts w:ascii="Arial" w:hAnsi="Arial" w:cs="Arial"/>
          <w:sz w:val="20"/>
          <w:szCs w:val="20"/>
        </w:rPr>
        <w:t xml:space="preserve">auf alle Teilnehmer mit einem Schlüssel am Ende </w:t>
      </w:r>
      <w:r w:rsidR="00DD67E6">
        <w:rPr>
          <w:rFonts w:ascii="Arial" w:hAnsi="Arial" w:cs="Arial"/>
          <w:sz w:val="20"/>
          <w:szCs w:val="20"/>
        </w:rPr>
        <w:t>der BFC-</w:t>
      </w:r>
      <w:r w:rsidR="004F0696">
        <w:rPr>
          <w:rFonts w:ascii="Arial" w:hAnsi="Arial" w:cs="Arial"/>
          <w:sz w:val="20"/>
          <w:szCs w:val="20"/>
        </w:rPr>
        <w:t>Vereinsf</w:t>
      </w:r>
      <w:r w:rsidR="00DD67E6">
        <w:rPr>
          <w:rFonts w:ascii="Arial" w:hAnsi="Arial" w:cs="Arial"/>
          <w:sz w:val="20"/>
          <w:szCs w:val="20"/>
        </w:rPr>
        <w:t xml:space="preserve">ahrt </w:t>
      </w:r>
      <w:r w:rsidR="00A212B3">
        <w:rPr>
          <w:rFonts w:ascii="Arial" w:hAnsi="Arial" w:cs="Arial"/>
          <w:sz w:val="20"/>
          <w:szCs w:val="20"/>
        </w:rPr>
        <w:t>verteilt</w:t>
      </w:r>
    </w:p>
    <w:p w14:paraId="10671BDA" w14:textId="3CC88AB1" w:rsidR="00B76794" w:rsidRDefault="00B6657E" w:rsidP="00A212B3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Berechnung des Schlüssels:</w:t>
      </w:r>
    </w:p>
    <w:p w14:paraId="0B670E3D" w14:textId="7E9C6260" w:rsidR="00B6657E" w:rsidRDefault="004A31D2" w:rsidP="00B6657E">
      <w:pPr>
        <w:pStyle w:val="Listenabsatz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Jeder Teilnehmer </w:t>
      </w:r>
      <w:r w:rsidR="00731632">
        <w:rPr>
          <w:rFonts w:ascii="Arial" w:hAnsi="Arial" w:cs="Arial"/>
          <w:sz w:val="20"/>
          <w:szCs w:val="20"/>
        </w:rPr>
        <w:t>(auch d</w:t>
      </w:r>
      <w:r w:rsidR="006B4F54">
        <w:rPr>
          <w:rFonts w:ascii="Arial" w:hAnsi="Arial" w:cs="Arial"/>
          <w:sz w:val="20"/>
          <w:szCs w:val="20"/>
        </w:rPr>
        <w:t>er</w:t>
      </w:r>
      <w:r w:rsidR="009A0D60">
        <w:rPr>
          <w:rFonts w:ascii="Arial" w:hAnsi="Arial" w:cs="Arial"/>
          <w:sz w:val="20"/>
          <w:szCs w:val="20"/>
        </w:rPr>
        <w:t xml:space="preserve"> </w:t>
      </w:r>
      <w:r w:rsidR="00731632">
        <w:rPr>
          <w:rFonts w:ascii="Arial" w:hAnsi="Arial" w:cs="Arial"/>
          <w:sz w:val="20"/>
          <w:szCs w:val="20"/>
        </w:rPr>
        <w:t xml:space="preserve">Fahrer) </w:t>
      </w:r>
      <w:r>
        <w:rPr>
          <w:rFonts w:ascii="Arial" w:hAnsi="Arial" w:cs="Arial"/>
          <w:sz w:val="20"/>
          <w:szCs w:val="20"/>
        </w:rPr>
        <w:t xml:space="preserve">wird bei jeder </w:t>
      </w:r>
      <w:r w:rsidR="000410AD">
        <w:rPr>
          <w:rFonts w:ascii="Arial" w:hAnsi="Arial" w:cs="Arial"/>
          <w:sz w:val="20"/>
          <w:szCs w:val="20"/>
        </w:rPr>
        <w:t>Shuttle-Tour</w:t>
      </w:r>
      <w:r>
        <w:rPr>
          <w:rFonts w:ascii="Arial" w:hAnsi="Arial" w:cs="Arial"/>
          <w:sz w:val="20"/>
          <w:szCs w:val="20"/>
        </w:rPr>
        <w:t xml:space="preserve"> </w:t>
      </w:r>
      <w:r w:rsidR="00731632">
        <w:rPr>
          <w:rFonts w:ascii="Arial" w:hAnsi="Arial" w:cs="Arial"/>
          <w:sz w:val="20"/>
          <w:szCs w:val="20"/>
        </w:rPr>
        <w:t>(egal ob mit dem BFC-Bus oder mit Privat-PKW)</w:t>
      </w:r>
      <w:r w:rsidR="009A0D60">
        <w:rPr>
          <w:rFonts w:ascii="Arial" w:hAnsi="Arial" w:cs="Arial"/>
          <w:sz w:val="20"/>
          <w:szCs w:val="20"/>
        </w:rPr>
        <w:t xml:space="preserve"> mit de</w:t>
      </w:r>
      <w:r w:rsidR="000410AD">
        <w:rPr>
          <w:rFonts w:ascii="Arial" w:hAnsi="Arial" w:cs="Arial"/>
          <w:sz w:val="20"/>
          <w:szCs w:val="20"/>
        </w:rPr>
        <w:t xml:space="preserve">m Faktor 1 </w:t>
      </w:r>
      <w:r w:rsidR="00465EEA">
        <w:rPr>
          <w:rFonts w:ascii="Arial" w:hAnsi="Arial" w:cs="Arial"/>
          <w:sz w:val="20"/>
          <w:szCs w:val="20"/>
        </w:rPr>
        <w:t>berücksichtigt</w:t>
      </w:r>
    </w:p>
    <w:p w14:paraId="09CEA410" w14:textId="318409C1" w:rsidR="00465EEA" w:rsidRDefault="00CD4E64" w:rsidP="00B6657E">
      <w:pPr>
        <w:pStyle w:val="Listenabsatz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</w:t>
      </w:r>
      <w:r w:rsidR="000A5632">
        <w:rPr>
          <w:rFonts w:ascii="Arial" w:hAnsi="Arial" w:cs="Arial"/>
          <w:sz w:val="20"/>
          <w:szCs w:val="20"/>
        </w:rPr>
        <w:t xml:space="preserve">Anzahl der </w:t>
      </w:r>
      <w:r>
        <w:rPr>
          <w:rFonts w:ascii="Arial" w:hAnsi="Arial" w:cs="Arial"/>
          <w:sz w:val="20"/>
          <w:szCs w:val="20"/>
        </w:rPr>
        <w:t xml:space="preserve">Teilnehmer (inkl. </w:t>
      </w:r>
      <w:r w:rsidR="00E92C9B">
        <w:rPr>
          <w:rFonts w:ascii="Arial" w:hAnsi="Arial" w:cs="Arial"/>
          <w:sz w:val="20"/>
          <w:szCs w:val="20"/>
        </w:rPr>
        <w:t xml:space="preserve">die der Fahrer) werden </w:t>
      </w:r>
      <w:r w:rsidR="00501728">
        <w:rPr>
          <w:rFonts w:ascii="Arial" w:hAnsi="Arial" w:cs="Arial"/>
          <w:sz w:val="20"/>
          <w:szCs w:val="20"/>
        </w:rPr>
        <w:t xml:space="preserve">pro </w:t>
      </w:r>
      <w:r w:rsidR="006225FD">
        <w:rPr>
          <w:rFonts w:ascii="Arial" w:hAnsi="Arial" w:cs="Arial"/>
          <w:sz w:val="20"/>
          <w:szCs w:val="20"/>
        </w:rPr>
        <w:t xml:space="preserve">Shuttle-Tour </w:t>
      </w:r>
      <w:r w:rsidR="00E92C9B">
        <w:rPr>
          <w:rFonts w:ascii="Arial" w:hAnsi="Arial" w:cs="Arial"/>
          <w:sz w:val="20"/>
          <w:szCs w:val="20"/>
        </w:rPr>
        <w:t>aufsummiert</w:t>
      </w:r>
    </w:p>
    <w:p w14:paraId="477C6AEC" w14:textId="4E5B1CDC" w:rsidR="00E92C9B" w:rsidRDefault="00E92C9B" w:rsidP="00B6657E">
      <w:pPr>
        <w:pStyle w:val="Listenabsatz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Summe aller</w:t>
      </w:r>
      <w:r w:rsidR="009B4FD1">
        <w:rPr>
          <w:rFonts w:ascii="Arial" w:hAnsi="Arial" w:cs="Arial"/>
          <w:sz w:val="20"/>
          <w:szCs w:val="20"/>
        </w:rPr>
        <w:t xml:space="preserve"> Fahrtkosten </w:t>
      </w:r>
      <w:r w:rsidR="006225FD">
        <w:rPr>
          <w:rFonts w:ascii="Arial" w:hAnsi="Arial" w:cs="Arial"/>
          <w:sz w:val="20"/>
          <w:szCs w:val="20"/>
        </w:rPr>
        <w:t xml:space="preserve">pro Shuttle-Tour </w:t>
      </w:r>
      <w:r w:rsidR="009B4FD1">
        <w:rPr>
          <w:rFonts w:ascii="Arial" w:hAnsi="Arial" w:cs="Arial"/>
          <w:sz w:val="20"/>
          <w:szCs w:val="20"/>
        </w:rPr>
        <w:t>werden durch die Summe</w:t>
      </w:r>
      <w:r w:rsidR="00666FA4">
        <w:rPr>
          <w:rFonts w:ascii="Arial" w:hAnsi="Arial" w:cs="Arial"/>
          <w:sz w:val="20"/>
          <w:szCs w:val="20"/>
        </w:rPr>
        <w:t xml:space="preserve"> der T</w:t>
      </w:r>
      <w:r w:rsidR="009C5143">
        <w:rPr>
          <w:rFonts w:ascii="Arial" w:hAnsi="Arial" w:cs="Arial"/>
          <w:sz w:val="20"/>
          <w:szCs w:val="20"/>
        </w:rPr>
        <w:t xml:space="preserve">eilnehmer </w:t>
      </w:r>
      <w:r w:rsidR="001201F5">
        <w:rPr>
          <w:rFonts w:ascii="Arial" w:hAnsi="Arial" w:cs="Arial"/>
          <w:sz w:val="20"/>
          <w:szCs w:val="20"/>
        </w:rPr>
        <w:t>dieser Shuttle-Tour</w:t>
      </w:r>
      <w:r w:rsidR="00AF1995">
        <w:rPr>
          <w:rFonts w:ascii="Arial" w:hAnsi="Arial" w:cs="Arial"/>
          <w:sz w:val="20"/>
          <w:szCs w:val="20"/>
        </w:rPr>
        <w:t xml:space="preserve"> dividiert</w:t>
      </w:r>
      <w:r w:rsidR="006D6087">
        <w:rPr>
          <w:rFonts w:ascii="Arial" w:hAnsi="Arial" w:cs="Arial"/>
          <w:sz w:val="20"/>
          <w:szCs w:val="20"/>
        </w:rPr>
        <w:t xml:space="preserve"> (</w:t>
      </w:r>
      <w:r w:rsidR="00666FA4">
        <w:rPr>
          <w:rFonts w:ascii="Arial" w:hAnsi="Arial" w:cs="Arial"/>
          <w:sz w:val="20"/>
          <w:szCs w:val="20"/>
        </w:rPr>
        <w:t>Teilnehmerkosten pro Shuttle-Tour</w:t>
      </w:r>
      <w:r w:rsidR="001201F5">
        <w:rPr>
          <w:rFonts w:ascii="Arial" w:hAnsi="Arial" w:cs="Arial"/>
          <w:sz w:val="20"/>
          <w:szCs w:val="20"/>
        </w:rPr>
        <w:t>)</w:t>
      </w:r>
    </w:p>
    <w:p w14:paraId="16DA99B8" w14:textId="744E34E7" w:rsidR="00751D31" w:rsidRDefault="00751D31" w:rsidP="00B6657E">
      <w:pPr>
        <w:pStyle w:val="Listenabsatz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 </w:t>
      </w:r>
      <w:proofErr w:type="gramStart"/>
      <w:r>
        <w:rPr>
          <w:rFonts w:ascii="Arial" w:hAnsi="Arial" w:cs="Arial"/>
          <w:sz w:val="20"/>
          <w:szCs w:val="20"/>
        </w:rPr>
        <w:t>zu zahlende Betrag</w:t>
      </w:r>
      <w:proofErr w:type="gramEnd"/>
      <w:r>
        <w:rPr>
          <w:rFonts w:ascii="Arial" w:hAnsi="Arial" w:cs="Arial"/>
          <w:sz w:val="20"/>
          <w:szCs w:val="20"/>
        </w:rPr>
        <w:t xml:space="preserve"> pro Teilnehmer für die gesamte Vereinsfahrt ergibt sich aus der Summe </w:t>
      </w:r>
      <w:r w:rsidR="00900C8F">
        <w:rPr>
          <w:rFonts w:ascii="Arial" w:hAnsi="Arial" w:cs="Arial"/>
          <w:sz w:val="20"/>
          <w:szCs w:val="20"/>
        </w:rPr>
        <w:t>de</w:t>
      </w:r>
      <w:r w:rsidR="00637430">
        <w:rPr>
          <w:rFonts w:ascii="Arial" w:hAnsi="Arial" w:cs="Arial"/>
          <w:sz w:val="20"/>
          <w:szCs w:val="20"/>
        </w:rPr>
        <w:t>r</w:t>
      </w:r>
      <w:r w:rsidR="00900C8F">
        <w:rPr>
          <w:rFonts w:ascii="Arial" w:hAnsi="Arial" w:cs="Arial"/>
          <w:sz w:val="20"/>
          <w:szCs w:val="20"/>
        </w:rPr>
        <w:t xml:space="preserve"> zu zahlenden </w:t>
      </w:r>
      <w:r w:rsidR="00BC7E48">
        <w:rPr>
          <w:rFonts w:ascii="Arial" w:hAnsi="Arial" w:cs="Arial"/>
          <w:sz w:val="20"/>
          <w:szCs w:val="20"/>
        </w:rPr>
        <w:t>Shuttle-Tour</w:t>
      </w:r>
      <w:r w:rsidR="006D472E">
        <w:rPr>
          <w:rFonts w:ascii="Arial" w:hAnsi="Arial" w:cs="Arial"/>
          <w:sz w:val="20"/>
          <w:szCs w:val="20"/>
        </w:rPr>
        <w:t>b</w:t>
      </w:r>
      <w:r w:rsidR="00900C8F">
        <w:rPr>
          <w:rFonts w:ascii="Arial" w:hAnsi="Arial" w:cs="Arial"/>
          <w:sz w:val="20"/>
          <w:szCs w:val="20"/>
        </w:rPr>
        <w:t>etr</w:t>
      </w:r>
      <w:r w:rsidR="00637430">
        <w:rPr>
          <w:rFonts w:ascii="Arial" w:hAnsi="Arial" w:cs="Arial"/>
          <w:sz w:val="20"/>
          <w:szCs w:val="20"/>
        </w:rPr>
        <w:t>äge</w:t>
      </w:r>
      <w:r w:rsidR="00900C8F">
        <w:rPr>
          <w:rFonts w:ascii="Arial" w:hAnsi="Arial" w:cs="Arial"/>
          <w:sz w:val="20"/>
          <w:szCs w:val="20"/>
        </w:rPr>
        <w:t xml:space="preserve"> </w:t>
      </w:r>
      <w:r w:rsidR="00101BE8">
        <w:rPr>
          <w:rFonts w:ascii="Arial" w:hAnsi="Arial" w:cs="Arial"/>
          <w:sz w:val="20"/>
          <w:szCs w:val="20"/>
        </w:rPr>
        <w:t>de</w:t>
      </w:r>
      <w:r w:rsidR="00E53D59">
        <w:rPr>
          <w:rFonts w:ascii="Arial" w:hAnsi="Arial" w:cs="Arial"/>
          <w:sz w:val="20"/>
          <w:szCs w:val="20"/>
        </w:rPr>
        <w:t>s</w:t>
      </w:r>
      <w:r w:rsidR="00900C8F">
        <w:rPr>
          <w:rFonts w:ascii="Arial" w:hAnsi="Arial" w:cs="Arial"/>
          <w:sz w:val="20"/>
          <w:szCs w:val="20"/>
        </w:rPr>
        <w:t xml:space="preserve"> Teilnehmer</w:t>
      </w:r>
      <w:r w:rsidR="00101BE8">
        <w:rPr>
          <w:rFonts w:ascii="Arial" w:hAnsi="Arial" w:cs="Arial"/>
          <w:sz w:val="20"/>
          <w:szCs w:val="20"/>
        </w:rPr>
        <w:t>s</w:t>
      </w:r>
    </w:p>
    <w:p w14:paraId="3B3CD3D6" w14:textId="108D0800" w:rsidR="00936676" w:rsidRDefault="00F33902" w:rsidP="00B6657E">
      <w:pPr>
        <w:pStyle w:val="Listenabsatz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Unberücksichtigt bei der</w:t>
      </w:r>
      <w:r w:rsidR="001245D9">
        <w:rPr>
          <w:rFonts w:ascii="Arial" w:hAnsi="Arial" w:cs="Arial"/>
          <w:sz w:val="20"/>
          <w:szCs w:val="20"/>
        </w:rPr>
        <w:t xml:space="preserve"> Aufteilung der Kosten der</w:t>
      </w:r>
      <w:r>
        <w:rPr>
          <w:rFonts w:ascii="Arial" w:hAnsi="Arial" w:cs="Arial"/>
          <w:sz w:val="20"/>
          <w:szCs w:val="20"/>
        </w:rPr>
        <w:t xml:space="preserve"> </w:t>
      </w:r>
      <w:r w:rsidR="00E87250">
        <w:rPr>
          <w:rFonts w:ascii="Arial" w:hAnsi="Arial" w:cs="Arial"/>
          <w:sz w:val="20"/>
          <w:szCs w:val="20"/>
        </w:rPr>
        <w:t xml:space="preserve">einzelnen </w:t>
      </w:r>
      <w:r>
        <w:rPr>
          <w:rFonts w:ascii="Arial" w:hAnsi="Arial" w:cs="Arial"/>
          <w:sz w:val="20"/>
          <w:szCs w:val="20"/>
        </w:rPr>
        <w:t>Shuttle</w:t>
      </w:r>
      <w:r w:rsidR="001245D9">
        <w:rPr>
          <w:rFonts w:ascii="Arial" w:hAnsi="Arial" w:cs="Arial"/>
          <w:sz w:val="20"/>
          <w:szCs w:val="20"/>
        </w:rPr>
        <w:t xml:space="preserve">-Tour </w:t>
      </w:r>
      <w:r w:rsidR="00C66A39">
        <w:rPr>
          <w:rFonts w:ascii="Arial" w:hAnsi="Arial" w:cs="Arial"/>
          <w:sz w:val="20"/>
          <w:szCs w:val="20"/>
        </w:rPr>
        <w:t xml:space="preserve">können die Fahrer </w:t>
      </w:r>
      <w:r w:rsidR="001245D9">
        <w:rPr>
          <w:rFonts w:ascii="Arial" w:hAnsi="Arial" w:cs="Arial"/>
          <w:sz w:val="20"/>
          <w:szCs w:val="20"/>
        </w:rPr>
        <w:t>b</w:t>
      </w:r>
      <w:r w:rsidR="00C66A39">
        <w:rPr>
          <w:rFonts w:ascii="Arial" w:hAnsi="Arial" w:cs="Arial"/>
          <w:sz w:val="20"/>
          <w:szCs w:val="20"/>
        </w:rPr>
        <w:t>leiben</w:t>
      </w:r>
      <w:r w:rsidR="001245D9">
        <w:rPr>
          <w:rFonts w:ascii="Arial" w:hAnsi="Arial" w:cs="Arial"/>
          <w:sz w:val="20"/>
          <w:szCs w:val="20"/>
        </w:rPr>
        <w:t xml:space="preserve">, die nur </w:t>
      </w:r>
      <w:proofErr w:type="spellStart"/>
      <w:r w:rsidR="001245D9">
        <w:rPr>
          <w:rFonts w:ascii="Arial" w:hAnsi="Arial" w:cs="Arial"/>
          <w:sz w:val="20"/>
          <w:szCs w:val="20"/>
        </w:rPr>
        <w:t>shutteln</w:t>
      </w:r>
      <w:proofErr w:type="spellEnd"/>
      <w:r w:rsidR="001245D9">
        <w:rPr>
          <w:rFonts w:ascii="Arial" w:hAnsi="Arial" w:cs="Arial"/>
          <w:sz w:val="20"/>
          <w:szCs w:val="20"/>
        </w:rPr>
        <w:t xml:space="preserve"> aber selbst </w:t>
      </w:r>
      <w:r w:rsidR="005B382F">
        <w:rPr>
          <w:rFonts w:ascii="Arial" w:hAnsi="Arial" w:cs="Arial"/>
          <w:sz w:val="20"/>
          <w:szCs w:val="20"/>
        </w:rPr>
        <w:t xml:space="preserve">nicht bei </w:t>
      </w:r>
      <w:r w:rsidR="00137721">
        <w:rPr>
          <w:rFonts w:ascii="Arial" w:hAnsi="Arial" w:cs="Arial"/>
          <w:sz w:val="20"/>
          <w:szCs w:val="20"/>
        </w:rPr>
        <w:t xml:space="preserve">dieser Tour </w:t>
      </w:r>
      <w:r w:rsidR="001245D9">
        <w:rPr>
          <w:rFonts w:ascii="Arial" w:hAnsi="Arial" w:cs="Arial"/>
          <w:sz w:val="20"/>
          <w:szCs w:val="20"/>
        </w:rPr>
        <w:t>mitpaddeln</w:t>
      </w:r>
      <w:r w:rsidR="00823A28">
        <w:rPr>
          <w:rFonts w:ascii="Arial" w:hAnsi="Arial" w:cs="Arial"/>
          <w:sz w:val="20"/>
          <w:szCs w:val="20"/>
        </w:rPr>
        <w:t xml:space="preserve"> </w:t>
      </w:r>
    </w:p>
    <w:p w14:paraId="098C5ABE" w14:textId="0798BADD" w:rsidR="00770035" w:rsidRPr="00A212B3" w:rsidRDefault="001F715A" w:rsidP="00A212B3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212B3">
        <w:rPr>
          <w:rFonts w:ascii="Arial" w:hAnsi="Arial" w:cs="Arial"/>
          <w:sz w:val="20"/>
          <w:szCs w:val="20"/>
        </w:rPr>
        <w:t>Eventue</w:t>
      </w:r>
      <w:r w:rsidR="00111905" w:rsidRPr="00A212B3">
        <w:rPr>
          <w:rFonts w:ascii="Arial" w:hAnsi="Arial" w:cs="Arial"/>
          <w:sz w:val="20"/>
          <w:szCs w:val="20"/>
        </w:rPr>
        <w:t xml:space="preserve">ll genehmigte </w:t>
      </w:r>
      <w:r w:rsidRPr="00A212B3">
        <w:rPr>
          <w:rFonts w:ascii="Arial" w:hAnsi="Arial" w:cs="Arial"/>
          <w:sz w:val="20"/>
          <w:szCs w:val="20"/>
        </w:rPr>
        <w:t xml:space="preserve">Fahrtgeldzuschüsse </w:t>
      </w:r>
      <w:r w:rsidR="009C69A4" w:rsidRPr="00A212B3">
        <w:rPr>
          <w:rFonts w:ascii="Arial" w:hAnsi="Arial" w:cs="Arial"/>
          <w:sz w:val="20"/>
          <w:szCs w:val="20"/>
        </w:rPr>
        <w:t>des Vereins zu</w:t>
      </w:r>
      <w:r w:rsidR="00111905" w:rsidRPr="00A212B3">
        <w:rPr>
          <w:rFonts w:ascii="Arial" w:hAnsi="Arial" w:cs="Arial"/>
          <w:sz w:val="20"/>
          <w:szCs w:val="20"/>
        </w:rPr>
        <w:t xml:space="preserve">r </w:t>
      </w:r>
      <w:r w:rsidR="000108E3">
        <w:rPr>
          <w:rFonts w:ascii="Arial" w:hAnsi="Arial" w:cs="Arial"/>
          <w:sz w:val="20"/>
          <w:szCs w:val="20"/>
        </w:rPr>
        <w:t>BFC-</w:t>
      </w:r>
      <w:r w:rsidR="00184B46" w:rsidRPr="00A212B3">
        <w:rPr>
          <w:rFonts w:ascii="Arial" w:hAnsi="Arial" w:cs="Arial"/>
          <w:sz w:val="20"/>
          <w:szCs w:val="20"/>
        </w:rPr>
        <w:t>Vereinsfahrt vermindern die Summe der umzulegenden Fahrtkosten entsprechend</w:t>
      </w:r>
    </w:p>
    <w:p w14:paraId="68D3E48C" w14:textId="7032D698" w:rsidR="00F623E7" w:rsidRDefault="00355838" w:rsidP="00545623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A7E6D">
        <w:rPr>
          <w:rFonts w:ascii="Arial" w:hAnsi="Arial" w:cs="Arial"/>
          <w:sz w:val="20"/>
          <w:szCs w:val="20"/>
        </w:rPr>
        <w:t xml:space="preserve">Die o. g. Aufgaben des Fahrtenleiters können auch an </w:t>
      </w:r>
      <w:r w:rsidR="00BF320B">
        <w:rPr>
          <w:rFonts w:ascii="Arial" w:hAnsi="Arial" w:cs="Arial"/>
          <w:sz w:val="20"/>
          <w:szCs w:val="20"/>
        </w:rPr>
        <w:t xml:space="preserve">andere </w:t>
      </w:r>
      <w:r w:rsidRPr="00FA7E6D">
        <w:rPr>
          <w:rFonts w:ascii="Arial" w:hAnsi="Arial" w:cs="Arial"/>
          <w:sz w:val="20"/>
          <w:szCs w:val="20"/>
        </w:rPr>
        <w:t>Teilnehmer der Vereinsfahrt delegiert werden</w:t>
      </w:r>
    </w:p>
    <w:p w14:paraId="02739DF0" w14:textId="77777777" w:rsidR="00E237C9" w:rsidRPr="009D59F4" w:rsidRDefault="00E237C9" w:rsidP="009D59F4">
      <w:pPr>
        <w:ind w:left="360"/>
        <w:rPr>
          <w:rFonts w:ascii="Arial" w:hAnsi="Arial" w:cs="Arial"/>
          <w:sz w:val="20"/>
          <w:szCs w:val="20"/>
        </w:rPr>
      </w:pPr>
    </w:p>
    <w:p w14:paraId="6ABF31B3" w14:textId="047838DF" w:rsidR="00E237C9" w:rsidRPr="00E237C9" w:rsidRDefault="00E237C9" w:rsidP="00E237C9">
      <w:pPr>
        <w:rPr>
          <w:rFonts w:ascii="Arial" w:hAnsi="Arial" w:cs="Arial"/>
          <w:sz w:val="20"/>
          <w:szCs w:val="20"/>
        </w:rPr>
      </w:pPr>
      <w:r w:rsidRPr="00E237C9">
        <w:rPr>
          <w:rFonts w:ascii="Arial" w:hAnsi="Arial" w:cs="Arial"/>
          <w:sz w:val="20"/>
          <w:szCs w:val="20"/>
        </w:rPr>
        <w:t xml:space="preserve">Diese </w:t>
      </w:r>
      <w:r w:rsidR="000C1761">
        <w:rPr>
          <w:rFonts w:ascii="Arial" w:hAnsi="Arial" w:cs="Arial"/>
          <w:sz w:val="20"/>
          <w:szCs w:val="20"/>
        </w:rPr>
        <w:t>Regelung</w:t>
      </w:r>
      <w:r w:rsidRPr="00E237C9">
        <w:rPr>
          <w:rFonts w:ascii="Arial" w:hAnsi="Arial" w:cs="Arial"/>
          <w:sz w:val="20"/>
          <w:szCs w:val="20"/>
        </w:rPr>
        <w:t xml:space="preserve"> s</w:t>
      </w:r>
      <w:r w:rsidR="00555537">
        <w:rPr>
          <w:rFonts w:ascii="Arial" w:hAnsi="Arial" w:cs="Arial"/>
          <w:sz w:val="20"/>
          <w:szCs w:val="20"/>
        </w:rPr>
        <w:t xml:space="preserve">oll </w:t>
      </w:r>
      <w:r w:rsidRPr="00E237C9">
        <w:rPr>
          <w:rFonts w:ascii="Arial" w:hAnsi="Arial" w:cs="Arial"/>
          <w:sz w:val="20"/>
          <w:szCs w:val="20"/>
        </w:rPr>
        <w:t>einen vertretbaren Kompromiss zwischen Genauigkeit (Gerechtigkeit bei der Verteilung der Kosten) und vertretbarem Aufwand (Erfassung der Daten, Umlegung der Kosten)</w:t>
      </w:r>
      <w:r w:rsidR="000C1761">
        <w:rPr>
          <w:rFonts w:ascii="Arial" w:hAnsi="Arial" w:cs="Arial"/>
          <w:sz w:val="20"/>
          <w:szCs w:val="20"/>
        </w:rPr>
        <w:t xml:space="preserve"> </w:t>
      </w:r>
      <w:r w:rsidRPr="00E237C9">
        <w:rPr>
          <w:rFonts w:ascii="Arial" w:hAnsi="Arial" w:cs="Arial"/>
          <w:sz w:val="20"/>
          <w:szCs w:val="20"/>
        </w:rPr>
        <w:t>dar</w:t>
      </w:r>
      <w:r w:rsidR="00555537">
        <w:rPr>
          <w:rFonts w:ascii="Arial" w:hAnsi="Arial" w:cs="Arial"/>
          <w:sz w:val="20"/>
          <w:szCs w:val="20"/>
        </w:rPr>
        <w:t xml:space="preserve">stellen. </w:t>
      </w:r>
      <w:r w:rsidRPr="00E237C9">
        <w:rPr>
          <w:rFonts w:ascii="Arial" w:hAnsi="Arial" w:cs="Arial"/>
          <w:sz w:val="20"/>
          <w:szCs w:val="20"/>
        </w:rPr>
        <w:t xml:space="preserve"> </w:t>
      </w:r>
    </w:p>
    <w:p w14:paraId="3891495E" w14:textId="77777777" w:rsidR="00DF7B2F" w:rsidRPr="00DF7B2F" w:rsidRDefault="00DF7B2F" w:rsidP="00DF7B2F">
      <w:pPr>
        <w:rPr>
          <w:rFonts w:ascii="Arial" w:hAnsi="Arial" w:cs="Arial"/>
          <w:sz w:val="20"/>
          <w:szCs w:val="20"/>
        </w:rPr>
      </w:pPr>
    </w:p>
    <w:p w14:paraId="4A119F44" w14:textId="670FA242" w:rsidR="00E863EA" w:rsidRDefault="0085784E">
      <w:pPr>
        <w:rPr>
          <w:rFonts w:ascii="Arial" w:hAnsi="Arial" w:cs="Arial"/>
          <w:sz w:val="20"/>
          <w:szCs w:val="20"/>
        </w:rPr>
      </w:pPr>
      <w:r w:rsidRPr="00FA7E6D">
        <w:rPr>
          <w:rFonts w:ascii="Arial" w:hAnsi="Arial" w:cs="Arial"/>
          <w:sz w:val="20"/>
          <w:szCs w:val="20"/>
        </w:rPr>
        <w:t xml:space="preserve">Diese Regelung tritt </w:t>
      </w:r>
      <w:r w:rsidR="000756E3" w:rsidRPr="009346D5">
        <w:rPr>
          <w:rFonts w:ascii="Arial" w:hAnsi="Arial" w:cs="Arial"/>
          <w:sz w:val="20"/>
          <w:szCs w:val="20"/>
        </w:rPr>
        <w:t xml:space="preserve">am </w:t>
      </w:r>
      <w:r w:rsidR="009346D5" w:rsidRPr="009346D5">
        <w:rPr>
          <w:rFonts w:ascii="Arial" w:hAnsi="Arial" w:cs="Arial"/>
          <w:sz w:val="20"/>
          <w:szCs w:val="20"/>
        </w:rPr>
        <w:t>01.06.</w:t>
      </w:r>
      <w:r w:rsidRPr="009346D5">
        <w:rPr>
          <w:rFonts w:ascii="Arial" w:hAnsi="Arial" w:cs="Arial"/>
          <w:sz w:val="20"/>
          <w:szCs w:val="20"/>
        </w:rPr>
        <w:t xml:space="preserve">2024 </w:t>
      </w:r>
      <w:r w:rsidRPr="00FA7E6D">
        <w:rPr>
          <w:rFonts w:ascii="Arial" w:hAnsi="Arial" w:cs="Arial"/>
          <w:sz w:val="20"/>
          <w:szCs w:val="20"/>
        </w:rPr>
        <w:t xml:space="preserve">durch Beschluss des </w:t>
      </w:r>
      <w:r w:rsidR="00DD09CB" w:rsidRPr="00FA7E6D">
        <w:rPr>
          <w:rFonts w:ascii="Arial" w:hAnsi="Arial" w:cs="Arial"/>
          <w:sz w:val="20"/>
          <w:szCs w:val="20"/>
        </w:rPr>
        <w:t>BFC-</w:t>
      </w:r>
      <w:r w:rsidRPr="00FA7E6D">
        <w:rPr>
          <w:rFonts w:ascii="Arial" w:hAnsi="Arial" w:cs="Arial"/>
          <w:sz w:val="20"/>
          <w:szCs w:val="20"/>
        </w:rPr>
        <w:t xml:space="preserve">Vorstandes in Kraft </w:t>
      </w:r>
      <w:r w:rsidR="00DA70A7" w:rsidRPr="00FA7E6D">
        <w:rPr>
          <w:rFonts w:ascii="Arial" w:hAnsi="Arial" w:cs="Arial"/>
          <w:sz w:val="20"/>
          <w:szCs w:val="20"/>
        </w:rPr>
        <w:t xml:space="preserve">und wird jährlich </w:t>
      </w:r>
      <w:r w:rsidR="009242C1" w:rsidRPr="00FA7E6D">
        <w:rPr>
          <w:rFonts w:ascii="Arial" w:hAnsi="Arial" w:cs="Arial"/>
          <w:sz w:val="20"/>
          <w:szCs w:val="20"/>
        </w:rPr>
        <w:t xml:space="preserve">am </w:t>
      </w:r>
      <w:r w:rsidR="00A14A34" w:rsidRPr="00FA7E6D">
        <w:rPr>
          <w:rFonts w:ascii="Arial" w:hAnsi="Arial" w:cs="Arial"/>
          <w:sz w:val="20"/>
          <w:szCs w:val="20"/>
        </w:rPr>
        <w:t>Kalenderjahres</w:t>
      </w:r>
      <w:r w:rsidR="009242C1" w:rsidRPr="00FA7E6D">
        <w:rPr>
          <w:rFonts w:ascii="Arial" w:hAnsi="Arial" w:cs="Arial"/>
          <w:sz w:val="20"/>
          <w:szCs w:val="20"/>
        </w:rPr>
        <w:t xml:space="preserve">ende </w:t>
      </w:r>
      <w:r w:rsidR="00B473B5" w:rsidRPr="00FA7E6D">
        <w:rPr>
          <w:rFonts w:ascii="Arial" w:hAnsi="Arial" w:cs="Arial"/>
          <w:sz w:val="20"/>
          <w:szCs w:val="20"/>
        </w:rPr>
        <w:t xml:space="preserve">vom Vorstand </w:t>
      </w:r>
      <w:r w:rsidR="00E079A2" w:rsidRPr="00FA7E6D">
        <w:rPr>
          <w:rFonts w:ascii="Arial" w:hAnsi="Arial" w:cs="Arial"/>
          <w:sz w:val="20"/>
          <w:szCs w:val="20"/>
        </w:rPr>
        <w:t>über</w:t>
      </w:r>
      <w:r w:rsidR="00B473B5" w:rsidRPr="00FA7E6D">
        <w:rPr>
          <w:rFonts w:ascii="Arial" w:hAnsi="Arial" w:cs="Arial"/>
          <w:sz w:val="20"/>
          <w:szCs w:val="20"/>
        </w:rPr>
        <w:t>prüft und</w:t>
      </w:r>
      <w:r w:rsidR="00A14A34" w:rsidRPr="00FA7E6D">
        <w:rPr>
          <w:rFonts w:ascii="Arial" w:hAnsi="Arial" w:cs="Arial"/>
          <w:sz w:val="20"/>
          <w:szCs w:val="20"/>
        </w:rPr>
        <w:t xml:space="preserve"> </w:t>
      </w:r>
      <w:r w:rsidR="00E079A2" w:rsidRPr="00FA7E6D">
        <w:rPr>
          <w:rFonts w:ascii="Arial" w:hAnsi="Arial" w:cs="Arial"/>
          <w:sz w:val="20"/>
          <w:szCs w:val="20"/>
        </w:rPr>
        <w:t>gegeben</w:t>
      </w:r>
      <w:r w:rsidR="006E5863" w:rsidRPr="00FA7E6D">
        <w:rPr>
          <w:rFonts w:ascii="Arial" w:hAnsi="Arial" w:cs="Arial"/>
          <w:sz w:val="20"/>
          <w:szCs w:val="20"/>
        </w:rPr>
        <w:t>en</w:t>
      </w:r>
      <w:r w:rsidR="00E079A2" w:rsidRPr="00FA7E6D">
        <w:rPr>
          <w:rFonts w:ascii="Arial" w:hAnsi="Arial" w:cs="Arial"/>
          <w:sz w:val="20"/>
          <w:szCs w:val="20"/>
        </w:rPr>
        <w:t xml:space="preserve">falls </w:t>
      </w:r>
      <w:r w:rsidR="006E5863" w:rsidRPr="00FA7E6D">
        <w:rPr>
          <w:rFonts w:ascii="Arial" w:hAnsi="Arial" w:cs="Arial"/>
          <w:sz w:val="20"/>
          <w:szCs w:val="20"/>
        </w:rPr>
        <w:t>angepasst</w:t>
      </w:r>
      <w:r w:rsidR="00D95C44" w:rsidRPr="00FA7E6D">
        <w:rPr>
          <w:rFonts w:ascii="Arial" w:hAnsi="Arial" w:cs="Arial"/>
          <w:sz w:val="20"/>
          <w:szCs w:val="20"/>
        </w:rPr>
        <w:t>/aktualisiert</w:t>
      </w:r>
      <w:r w:rsidR="006E5863" w:rsidRPr="00FA7E6D">
        <w:rPr>
          <w:rFonts w:ascii="Arial" w:hAnsi="Arial" w:cs="Arial"/>
          <w:sz w:val="20"/>
          <w:szCs w:val="20"/>
        </w:rPr>
        <w:t xml:space="preserve">. Die jeweils </w:t>
      </w:r>
      <w:r w:rsidR="001533EE" w:rsidRPr="00FA7E6D">
        <w:rPr>
          <w:rFonts w:ascii="Arial" w:hAnsi="Arial" w:cs="Arial"/>
          <w:sz w:val="20"/>
          <w:szCs w:val="20"/>
        </w:rPr>
        <w:t>gültige</w:t>
      </w:r>
      <w:r w:rsidR="00F623E7" w:rsidRPr="00FA7E6D">
        <w:rPr>
          <w:rFonts w:ascii="Arial" w:hAnsi="Arial" w:cs="Arial"/>
          <w:sz w:val="20"/>
          <w:szCs w:val="20"/>
        </w:rPr>
        <w:t xml:space="preserve"> </w:t>
      </w:r>
      <w:r w:rsidR="006E5863" w:rsidRPr="00FA7E6D">
        <w:rPr>
          <w:rFonts w:ascii="Arial" w:hAnsi="Arial" w:cs="Arial"/>
          <w:sz w:val="20"/>
          <w:szCs w:val="20"/>
        </w:rPr>
        <w:t>Regelung wird auf der Homepage des BFC veröffentlicht.</w:t>
      </w:r>
    </w:p>
    <w:p w14:paraId="6B696F0A" w14:textId="77777777" w:rsidR="00321475" w:rsidRDefault="00321475">
      <w:pPr>
        <w:rPr>
          <w:rFonts w:ascii="Arial" w:hAnsi="Arial" w:cs="Arial"/>
          <w:sz w:val="20"/>
          <w:szCs w:val="20"/>
        </w:rPr>
      </w:pPr>
    </w:p>
    <w:p w14:paraId="07A431EB" w14:textId="77777777" w:rsidR="00321475" w:rsidRDefault="00321475">
      <w:pPr>
        <w:rPr>
          <w:rFonts w:ascii="Arial" w:hAnsi="Arial" w:cs="Arial"/>
          <w:sz w:val="20"/>
          <w:szCs w:val="20"/>
        </w:rPr>
      </w:pPr>
    </w:p>
    <w:p w14:paraId="0FD5FDA8" w14:textId="4178AED4" w:rsidR="00321475" w:rsidRDefault="003214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Aufgestellt: Guido Kremitzl</w:t>
      </w:r>
    </w:p>
    <w:p w14:paraId="7AD56B9B" w14:textId="77777777" w:rsidR="00E32100" w:rsidRDefault="00E32100">
      <w:pPr>
        <w:rPr>
          <w:rFonts w:ascii="Arial" w:hAnsi="Arial" w:cs="Arial"/>
          <w:sz w:val="20"/>
          <w:szCs w:val="20"/>
        </w:rPr>
      </w:pPr>
    </w:p>
    <w:p w14:paraId="6D03B420" w14:textId="77777777" w:rsidR="00E32100" w:rsidRDefault="00E32100">
      <w:pPr>
        <w:rPr>
          <w:rFonts w:ascii="Arial" w:hAnsi="Arial" w:cs="Arial"/>
          <w:sz w:val="20"/>
          <w:szCs w:val="20"/>
        </w:rPr>
      </w:pPr>
    </w:p>
    <w:p w14:paraId="15BF9CA2" w14:textId="77777777" w:rsidR="005F6774" w:rsidRDefault="005F6774">
      <w:pPr>
        <w:rPr>
          <w:rFonts w:ascii="Arial" w:hAnsi="Arial" w:cs="Arial"/>
          <w:sz w:val="20"/>
          <w:szCs w:val="20"/>
        </w:rPr>
      </w:pPr>
    </w:p>
    <w:p w14:paraId="09ED73C9" w14:textId="1ACE8210" w:rsidR="00E32100" w:rsidRPr="00FA7E6D" w:rsidRDefault="00E321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Stand: </w:t>
      </w:r>
      <w:r w:rsidR="004E60EB">
        <w:rPr>
          <w:rFonts w:ascii="Arial" w:hAnsi="Arial" w:cs="Arial"/>
          <w:sz w:val="20"/>
          <w:szCs w:val="20"/>
        </w:rPr>
        <w:t>18.02.2026</w:t>
      </w:r>
    </w:p>
    <w:sectPr w:rsidR="00E32100" w:rsidRPr="00FA7E6D" w:rsidSect="00E875B9">
      <w:headerReference w:type="default" r:id="rId8"/>
      <w:pgSz w:w="11906" w:h="16838"/>
      <w:pgMar w:top="1417" w:right="1417" w:bottom="113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FB43B" w14:textId="77777777" w:rsidR="0029240B" w:rsidRDefault="0029240B" w:rsidP="004F44F9">
      <w:r>
        <w:separator/>
      </w:r>
    </w:p>
  </w:endnote>
  <w:endnote w:type="continuationSeparator" w:id="0">
    <w:p w14:paraId="68B2AFE6" w14:textId="77777777" w:rsidR="0029240B" w:rsidRDefault="0029240B" w:rsidP="004F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E5381" w14:textId="77777777" w:rsidR="0029240B" w:rsidRDefault="0029240B" w:rsidP="004F44F9">
      <w:r>
        <w:separator/>
      </w:r>
    </w:p>
  </w:footnote>
  <w:footnote w:type="continuationSeparator" w:id="0">
    <w:p w14:paraId="74DCCBAB" w14:textId="77777777" w:rsidR="0029240B" w:rsidRDefault="0029240B" w:rsidP="004F4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4277" w14:textId="77777777" w:rsidR="00E875B9" w:rsidRPr="00711E86" w:rsidRDefault="00E875B9" w:rsidP="00E875B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491"/>
      <w:rPr>
        <w:rFonts w:ascii="Verdana" w:eastAsia="Verdana" w:hAnsi="Verdana" w:cs="Verdana"/>
        <w:color w:val="000099"/>
        <w:sz w:val="20"/>
        <w:szCs w:val="20"/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6763EF1" wp14:editId="7DC07595">
          <wp:simplePos x="0" y="0"/>
          <wp:positionH relativeFrom="column">
            <wp:posOffset>4865370</wp:posOffset>
          </wp:positionH>
          <wp:positionV relativeFrom="paragraph">
            <wp:posOffset>99060</wp:posOffset>
          </wp:positionV>
          <wp:extent cx="1218834" cy="973455"/>
          <wp:effectExtent l="0" t="0" r="635" b="0"/>
          <wp:wrapNone/>
          <wp:docPr id="4" name="Grafik 4" descr="Ein Bild, das Entwurf, Text, Symbol, Flagg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Entwurf, Text, Symbol, Flagge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834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1E86">
      <w:rPr>
        <w:rFonts w:ascii="Verdana" w:eastAsia="Verdana" w:hAnsi="Verdana" w:cs="Verdana"/>
        <w:color w:val="000099"/>
        <w:sz w:val="38"/>
        <w:szCs w:val="38"/>
        <w:lang w:val="en-US"/>
      </w:rPr>
      <w:t xml:space="preserve">BAMBERGER FALTBOOT-CLUB E.V.     </w:t>
    </w:r>
  </w:p>
  <w:p w14:paraId="06088DB9" w14:textId="77777777" w:rsidR="00E875B9" w:rsidRDefault="00E875B9" w:rsidP="00E875B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Verdana" w:eastAsia="Verdana" w:hAnsi="Verdana" w:cs="Verdana"/>
        <w:color w:val="000099"/>
        <w:sz w:val="20"/>
        <w:szCs w:val="20"/>
      </w:rPr>
    </w:pPr>
    <w:r>
      <w:rPr>
        <w:rFonts w:ascii="Verdana" w:eastAsia="Verdana" w:hAnsi="Verdana" w:cs="Verdana"/>
        <w:color w:val="000099"/>
        <w:sz w:val="20"/>
        <w:szCs w:val="20"/>
      </w:rPr>
      <w:t>IM DEUTSCHEN KANU-VERBAND · MITGLIED DES BKV UND BLSV</w:t>
    </w:r>
  </w:p>
  <w:p w14:paraId="1131B86B" w14:textId="77777777" w:rsidR="00E875B9" w:rsidRDefault="00E875B9" w:rsidP="00E875B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 w:val="24"/>
        <w:szCs w:val="24"/>
      </w:rPr>
    </w:pPr>
    <w:r>
      <w:rPr>
        <w:rFonts w:ascii="Verdana" w:eastAsia="Verdana" w:hAnsi="Verdana" w:cs="Verdana"/>
        <w:color w:val="000099"/>
        <w:sz w:val="20"/>
        <w:szCs w:val="20"/>
      </w:rPr>
      <w:t>Weidendamm 150 · 96047 Bamberg</w:t>
    </w:r>
  </w:p>
  <w:p w14:paraId="71911C91" w14:textId="785C3046" w:rsidR="004F44F9" w:rsidRDefault="004F44F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C645A"/>
    <w:multiLevelType w:val="hybridMultilevel"/>
    <w:tmpl w:val="6764F4D0"/>
    <w:lvl w:ilvl="0" w:tplc="6BBECC2C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16136"/>
    <w:multiLevelType w:val="hybridMultilevel"/>
    <w:tmpl w:val="B11606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12BFF"/>
    <w:multiLevelType w:val="hybridMultilevel"/>
    <w:tmpl w:val="5A32A864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606567">
    <w:abstractNumId w:val="0"/>
  </w:num>
  <w:num w:numId="2" w16cid:durableId="832187323">
    <w:abstractNumId w:val="1"/>
  </w:num>
  <w:num w:numId="3" w16cid:durableId="501166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3B"/>
    <w:rsid w:val="000108E3"/>
    <w:rsid w:val="00025068"/>
    <w:rsid w:val="00035983"/>
    <w:rsid w:val="000410AD"/>
    <w:rsid w:val="000472FD"/>
    <w:rsid w:val="00052F6E"/>
    <w:rsid w:val="00063008"/>
    <w:rsid w:val="00066A82"/>
    <w:rsid w:val="00066F70"/>
    <w:rsid w:val="00072CDF"/>
    <w:rsid w:val="000756E3"/>
    <w:rsid w:val="00075A96"/>
    <w:rsid w:val="00085D07"/>
    <w:rsid w:val="00087AD9"/>
    <w:rsid w:val="000A4FC8"/>
    <w:rsid w:val="000A5632"/>
    <w:rsid w:val="000B04C1"/>
    <w:rsid w:val="000B0664"/>
    <w:rsid w:val="000C1761"/>
    <w:rsid w:val="000C6A18"/>
    <w:rsid w:val="000D24E3"/>
    <w:rsid w:val="000D3A85"/>
    <w:rsid w:val="00101BE8"/>
    <w:rsid w:val="001118EA"/>
    <w:rsid w:val="00111905"/>
    <w:rsid w:val="00111C37"/>
    <w:rsid w:val="001201F5"/>
    <w:rsid w:val="001245D9"/>
    <w:rsid w:val="00137721"/>
    <w:rsid w:val="00152653"/>
    <w:rsid w:val="001533EE"/>
    <w:rsid w:val="00174337"/>
    <w:rsid w:val="00184B46"/>
    <w:rsid w:val="00185FCB"/>
    <w:rsid w:val="00197401"/>
    <w:rsid w:val="001B024D"/>
    <w:rsid w:val="001C59C4"/>
    <w:rsid w:val="001E31F1"/>
    <w:rsid w:val="001F715A"/>
    <w:rsid w:val="00213B43"/>
    <w:rsid w:val="00217D09"/>
    <w:rsid w:val="002333B1"/>
    <w:rsid w:val="00234345"/>
    <w:rsid w:val="002364E4"/>
    <w:rsid w:val="00247083"/>
    <w:rsid w:val="002567DD"/>
    <w:rsid w:val="002601AA"/>
    <w:rsid w:val="002613C4"/>
    <w:rsid w:val="00265842"/>
    <w:rsid w:val="0027474B"/>
    <w:rsid w:val="0029240B"/>
    <w:rsid w:val="00292E7B"/>
    <w:rsid w:val="002A3950"/>
    <w:rsid w:val="002B0C8D"/>
    <w:rsid w:val="002B21E1"/>
    <w:rsid w:val="002B4EC5"/>
    <w:rsid w:val="002B7563"/>
    <w:rsid w:val="002C0831"/>
    <w:rsid w:val="002C5C08"/>
    <w:rsid w:val="002D02E4"/>
    <w:rsid w:val="002E3CBF"/>
    <w:rsid w:val="002E434E"/>
    <w:rsid w:val="002F6978"/>
    <w:rsid w:val="002F7995"/>
    <w:rsid w:val="00303FDC"/>
    <w:rsid w:val="0031225F"/>
    <w:rsid w:val="00314E76"/>
    <w:rsid w:val="00321475"/>
    <w:rsid w:val="00324AA5"/>
    <w:rsid w:val="00331D9A"/>
    <w:rsid w:val="003403E2"/>
    <w:rsid w:val="003467AE"/>
    <w:rsid w:val="003500E5"/>
    <w:rsid w:val="00352A6C"/>
    <w:rsid w:val="00355838"/>
    <w:rsid w:val="00367438"/>
    <w:rsid w:val="00367A3E"/>
    <w:rsid w:val="0038237F"/>
    <w:rsid w:val="00384D34"/>
    <w:rsid w:val="00387802"/>
    <w:rsid w:val="00391F45"/>
    <w:rsid w:val="0039608B"/>
    <w:rsid w:val="003969FD"/>
    <w:rsid w:val="003C22C2"/>
    <w:rsid w:val="003C6CBF"/>
    <w:rsid w:val="003D447F"/>
    <w:rsid w:val="00404B34"/>
    <w:rsid w:val="004065AF"/>
    <w:rsid w:val="00420590"/>
    <w:rsid w:val="00427B58"/>
    <w:rsid w:val="00436820"/>
    <w:rsid w:val="00442D5D"/>
    <w:rsid w:val="004458A5"/>
    <w:rsid w:val="0046232B"/>
    <w:rsid w:val="00465EEA"/>
    <w:rsid w:val="0048519F"/>
    <w:rsid w:val="0048753E"/>
    <w:rsid w:val="004A31D2"/>
    <w:rsid w:val="004A5F9D"/>
    <w:rsid w:val="004C6C5B"/>
    <w:rsid w:val="004D00F2"/>
    <w:rsid w:val="004D37B0"/>
    <w:rsid w:val="004D6EA3"/>
    <w:rsid w:val="004E4609"/>
    <w:rsid w:val="004E4627"/>
    <w:rsid w:val="004E60EB"/>
    <w:rsid w:val="004E79D2"/>
    <w:rsid w:val="004F0696"/>
    <w:rsid w:val="004F44F9"/>
    <w:rsid w:val="00501728"/>
    <w:rsid w:val="00505036"/>
    <w:rsid w:val="00520D6D"/>
    <w:rsid w:val="005265FF"/>
    <w:rsid w:val="00545623"/>
    <w:rsid w:val="005537A7"/>
    <w:rsid w:val="00555537"/>
    <w:rsid w:val="00557D20"/>
    <w:rsid w:val="00561D76"/>
    <w:rsid w:val="00581DD0"/>
    <w:rsid w:val="00591C97"/>
    <w:rsid w:val="005952CF"/>
    <w:rsid w:val="005A0E62"/>
    <w:rsid w:val="005A2A51"/>
    <w:rsid w:val="005B382F"/>
    <w:rsid w:val="005C3BCE"/>
    <w:rsid w:val="005C6F53"/>
    <w:rsid w:val="005D6590"/>
    <w:rsid w:val="005E0518"/>
    <w:rsid w:val="005E1764"/>
    <w:rsid w:val="005E45B2"/>
    <w:rsid w:val="005F2380"/>
    <w:rsid w:val="005F6774"/>
    <w:rsid w:val="00607654"/>
    <w:rsid w:val="0062099F"/>
    <w:rsid w:val="006225FD"/>
    <w:rsid w:val="00626F46"/>
    <w:rsid w:val="00637430"/>
    <w:rsid w:val="006437B3"/>
    <w:rsid w:val="00666FA4"/>
    <w:rsid w:val="00667F0F"/>
    <w:rsid w:val="00670937"/>
    <w:rsid w:val="00673BCA"/>
    <w:rsid w:val="00693DA4"/>
    <w:rsid w:val="00695718"/>
    <w:rsid w:val="006A5172"/>
    <w:rsid w:val="006A6E9A"/>
    <w:rsid w:val="006B4F54"/>
    <w:rsid w:val="006C111F"/>
    <w:rsid w:val="006C13E0"/>
    <w:rsid w:val="006C2811"/>
    <w:rsid w:val="006C771B"/>
    <w:rsid w:val="006D0EC8"/>
    <w:rsid w:val="006D472E"/>
    <w:rsid w:val="006D6087"/>
    <w:rsid w:val="006E5863"/>
    <w:rsid w:val="006F12BC"/>
    <w:rsid w:val="006F2CD6"/>
    <w:rsid w:val="006F5B49"/>
    <w:rsid w:val="00704AFD"/>
    <w:rsid w:val="0071413B"/>
    <w:rsid w:val="00720CD3"/>
    <w:rsid w:val="007212B1"/>
    <w:rsid w:val="00724600"/>
    <w:rsid w:val="00731632"/>
    <w:rsid w:val="0073183B"/>
    <w:rsid w:val="00732CBC"/>
    <w:rsid w:val="00736D1B"/>
    <w:rsid w:val="00751D31"/>
    <w:rsid w:val="00754AA9"/>
    <w:rsid w:val="00760943"/>
    <w:rsid w:val="00766878"/>
    <w:rsid w:val="00770035"/>
    <w:rsid w:val="00773787"/>
    <w:rsid w:val="00774F6C"/>
    <w:rsid w:val="007776ED"/>
    <w:rsid w:val="007778B1"/>
    <w:rsid w:val="00794121"/>
    <w:rsid w:val="00795EEB"/>
    <w:rsid w:val="007A19B2"/>
    <w:rsid w:val="007A5B54"/>
    <w:rsid w:val="007A6E57"/>
    <w:rsid w:val="007B0532"/>
    <w:rsid w:val="007B7736"/>
    <w:rsid w:val="007C13DE"/>
    <w:rsid w:val="007C15D0"/>
    <w:rsid w:val="007E59AB"/>
    <w:rsid w:val="007F6A64"/>
    <w:rsid w:val="008222F7"/>
    <w:rsid w:val="00823A28"/>
    <w:rsid w:val="008257C0"/>
    <w:rsid w:val="00834C31"/>
    <w:rsid w:val="00840D76"/>
    <w:rsid w:val="0084237D"/>
    <w:rsid w:val="0084655F"/>
    <w:rsid w:val="0085784E"/>
    <w:rsid w:val="008615E1"/>
    <w:rsid w:val="00862194"/>
    <w:rsid w:val="00870CAF"/>
    <w:rsid w:val="008753BF"/>
    <w:rsid w:val="008A63E6"/>
    <w:rsid w:val="008C16E6"/>
    <w:rsid w:val="008C5772"/>
    <w:rsid w:val="008F544F"/>
    <w:rsid w:val="00900C8F"/>
    <w:rsid w:val="00901B8E"/>
    <w:rsid w:val="00905624"/>
    <w:rsid w:val="009242C1"/>
    <w:rsid w:val="00926E74"/>
    <w:rsid w:val="00927DFF"/>
    <w:rsid w:val="009346D5"/>
    <w:rsid w:val="00936676"/>
    <w:rsid w:val="00962FF8"/>
    <w:rsid w:val="00967556"/>
    <w:rsid w:val="00973942"/>
    <w:rsid w:val="00995728"/>
    <w:rsid w:val="00997F00"/>
    <w:rsid w:val="009A0D60"/>
    <w:rsid w:val="009A344A"/>
    <w:rsid w:val="009A7B05"/>
    <w:rsid w:val="009B4FD1"/>
    <w:rsid w:val="009C326F"/>
    <w:rsid w:val="009C327C"/>
    <w:rsid w:val="009C5143"/>
    <w:rsid w:val="009C69A4"/>
    <w:rsid w:val="009C7CAF"/>
    <w:rsid w:val="009C7D12"/>
    <w:rsid w:val="009D59F4"/>
    <w:rsid w:val="009E69BA"/>
    <w:rsid w:val="00A069BA"/>
    <w:rsid w:val="00A14A34"/>
    <w:rsid w:val="00A1608D"/>
    <w:rsid w:val="00A212B3"/>
    <w:rsid w:val="00A213F3"/>
    <w:rsid w:val="00A33A0E"/>
    <w:rsid w:val="00A52B02"/>
    <w:rsid w:val="00A55AED"/>
    <w:rsid w:val="00A5734F"/>
    <w:rsid w:val="00A57B6B"/>
    <w:rsid w:val="00A6209C"/>
    <w:rsid w:val="00A637A0"/>
    <w:rsid w:val="00A64650"/>
    <w:rsid w:val="00A6729A"/>
    <w:rsid w:val="00A91AB7"/>
    <w:rsid w:val="00A9791C"/>
    <w:rsid w:val="00AB29C8"/>
    <w:rsid w:val="00AB2FED"/>
    <w:rsid w:val="00AD640E"/>
    <w:rsid w:val="00AF1995"/>
    <w:rsid w:val="00AF337B"/>
    <w:rsid w:val="00AF6B9B"/>
    <w:rsid w:val="00AF7138"/>
    <w:rsid w:val="00AF7BA0"/>
    <w:rsid w:val="00B0521B"/>
    <w:rsid w:val="00B146D8"/>
    <w:rsid w:val="00B2414B"/>
    <w:rsid w:val="00B314E8"/>
    <w:rsid w:val="00B33CB5"/>
    <w:rsid w:val="00B473B5"/>
    <w:rsid w:val="00B519EE"/>
    <w:rsid w:val="00B61891"/>
    <w:rsid w:val="00B62E89"/>
    <w:rsid w:val="00B6574F"/>
    <w:rsid w:val="00B6657E"/>
    <w:rsid w:val="00B7423D"/>
    <w:rsid w:val="00B76794"/>
    <w:rsid w:val="00B8554E"/>
    <w:rsid w:val="00BA0319"/>
    <w:rsid w:val="00BA1B52"/>
    <w:rsid w:val="00BA36D3"/>
    <w:rsid w:val="00BB35B7"/>
    <w:rsid w:val="00BC47E8"/>
    <w:rsid w:val="00BC6000"/>
    <w:rsid w:val="00BC7E48"/>
    <w:rsid w:val="00BD43CB"/>
    <w:rsid w:val="00BD7455"/>
    <w:rsid w:val="00BE0F6B"/>
    <w:rsid w:val="00BE3CF4"/>
    <w:rsid w:val="00BF320B"/>
    <w:rsid w:val="00BF4009"/>
    <w:rsid w:val="00C23840"/>
    <w:rsid w:val="00C248CC"/>
    <w:rsid w:val="00C321D2"/>
    <w:rsid w:val="00C35C32"/>
    <w:rsid w:val="00C47F94"/>
    <w:rsid w:val="00C50CBF"/>
    <w:rsid w:val="00C531F6"/>
    <w:rsid w:val="00C63AC2"/>
    <w:rsid w:val="00C665F5"/>
    <w:rsid w:val="00C66A39"/>
    <w:rsid w:val="00C72603"/>
    <w:rsid w:val="00C751B0"/>
    <w:rsid w:val="00C83EE3"/>
    <w:rsid w:val="00C9350F"/>
    <w:rsid w:val="00C96242"/>
    <w:rsid w:val="00CA2F66"/>
    <w:rsid w:val="00CA7276"/>
    <w:rsid w:val="00CB100F"/>
    <w:rsid w:val="00CB2B5C"/>
    <w:rsid w:val="00CB57B3"/>
    <w:rsid w:val="00CB5EA3"/>
    <w:rsid w:val="00CD30E2"/>
    <w:rsid w:val="00CD4D73"/>
    <w:rsid w:val="00CD4E64"/>
    <w:rsid w:val="00D013AD"/>
    <w:rsid w:val="00D026AF"/>
    <w:rsid w:val="00D04356"/>
    <w:rsid w:val="00D053A9"/>
    <w:rsid w:val="00D139D5"/>
    <w:rsid w:val="00D166D9"/>
    <w:rsid w:val="00D31F48"/>
    <w:rsid w:val="00D452ED"/>
    <w:rsid w:val="00D651A0"/>
    <w:rsid w:val="00D74444"/>
    <w:rsid w:val="00D848BC"/>
    <w:rsid w:val="00D865AC"/>
    <w:rsid w:val="00D875EF"/>
    <w:rsid w:val="00D95C44"/>
    <w:rsid w:val="00DA370D"/>
    <w:rsid w:val="00DA70A7"/>
    <w:rsid w:val="00DB11E2"/>
    <w:rsid w:val="00DD09CB"/>
    <w:rsid w:val="00DD43B3"/>
    <w:rsid w:val="00DD6341"/>
    <w:rsid w:val="00DD67E6"/>
    <w:rsid w:val="00DF2628"/>
    <w:rsid w:val="00DF2826"/>
    <w:rsid w:val="00DF7B2F"/>
    <w:rsid w:val="00E079A2"/>
    <w:rsid w:val="00E11192"/>
    <w:rsid w:val="00E12412"/>
    <w:rsid w:val="00E14A99"/>
    <w:rsid w:val="00E237C9"/>
    <w:rsid w:val="00E32100"/>
    <w:rsid w:val="00E33A91"/>
    <w:rsid w:val="00E43D97"/>
    <w:rsid w:val="00E47F4A"/>
    <w:rsid w:val="00E53D59"/>
    <w:rsid w:val="00E554AF"/>
    <w:rsid w:val="00E7061F"/>
    <w:rsid w:val="00E857C5"/>
    <w:rsid w:val="00E863EA"/>
    <w:rsid w:val="00E87250"/>
    <w:rsid w:val="00E875B9"/>
    <w:rsid w:val="00E92C9B"/>
    <w:rsid w:val="00E947E8"/>
    <w:rsid w:val="00EB55FC"/>
    <w:rsid w:val="00EB72E8"/>
    <w:rsid w:val="00EC34E3"/>
    <w:rsid w:val="00EC6609"/>
    <w:rsid w:val="00EF39A1"/>
    <w:rsid w:val="00F06A51"/>
    <w:rsid w:val="00F20634"/>
    <w:rsid w:val="00F21646"/>
    <w:rsid w:val="00F252D8"/>
    <w:rsid w:val="00F25408"/>
    <w:rsid w:val="00F33902"/>
    <w:rsid w:val="00F342FD"/>
    <w:rsid w:val="00F35F68"/>
    <w:rsid w:val="00F37311"/>
    <w:rsid w:val="00F50321"/>
    <w:rsid w:val="00F5540A"/>
    <w:rsid w:val="00F623E7"/>
    <w:rsid w:val="00F62E05"/>
    <w:rsid w:val="00F82FC2"/>
    <w:rsid w:val="00F95FB5"/>
    <w:rsid w:val="00F971F0"/>
    <w:rsid w:val="00FA7E6D"/>
    <w:rsid w:val="00FB1829"/>
    <w:rsid w:val="00FC0E5A"/>
    <w:rsid w:val="00FD1A81"/>
    <w:rsid w:val="00FE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AF98A"/>
  <w15:chartTrackingRefBased/>
  <w15:docId w15:val="{38D393AE-496A-6142-8E9E-5525629F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D640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F44F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44F9"/>
  </w:style>
  <w:style w:type="paragraph" w:styleId="Fuzeile">
    <w:name w:val="footer"/>
    <w:basedOn w:val="Standard"/>
    <w:link w:val="FuzeileZchn"/>
    <w:uiPriority w:val="99"/>
    <w:unhideWhenUsed/>
    <w:rsid w:val="004F44F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4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3B29A6-1846-F447-938C-00BA5273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2980</Characters>
  <Application>Microsoft Office Word</Application>
  <DocSecurity>0</DocSecurity>
  <Lines>62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Kremitzl</dc:creator>
  <cp:keywords/>
  <dc:description/>
  <cp:lastModifiedBy>Guido Kremitzl</cp:lastModifiedBy>
  <cp:revision>7</cp:revision>
  <cp:lastPrinted>2026-02-20T06:32:00Z</cp:lastPrinted>
  <dcterms:created xsi:type="dcterms:W3CDTF">2026-02-20T06:31:00Z</dcterms:created>
  <dcterms:modified xsi:type="dcterms:W3CDTF">2026-02-20T08:52:00Z</dcterms:modified>
</cp:coreProperties>
</file>